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螺丝采购公告（二次）</w:t>
            </w:r>
          </w:p>
        </w:tc>
      </w:tr>
      <w:tr>
        <w:tblPrEx>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因生产需要，现要采购配件一批，信息如下：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8*30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304</w:t>
            </w:r>
            <w:r>
              <w:rPr>
                <w:rFonts w:hint="eastAsia" w:ascii="Tahoma" w:hAnsi="Tahoma" w:eastAsia="Tahoma" w:cs="Tahoma"/>
                <w:i w:val="0"/>
                <w:color w:val="000000"/>
                <w:kern w:val="0"/>
                <w:sz w:val="22"/>
                <w:szCs w:val="22"/>
                <w:u w:val="none"/>
                <w:lang w:val="en-US" w:eastAsia="zh-CN" w:bidi="ar"/>
              </w:rPr>
              <w:t>不锈钢</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的螺丝</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21000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邮寄或亲自送达</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邮寄或</w:t>
      </w:r>
      <w:r>
        <w:rPr>
          <w:rFonts w:hint="eastAsia" w:asciiTheme="minorEastAsia" w:hAnsiTheme="minorEastAsia" w:eastAsiaTheme="minorEastAsia" w:cstheme="minorEastAsia"/>
          <w:i w:val="0"/>
          <w:iCs w:val="0"/>
          <w:caps w:val="0"/>
          <w:color w:val="000000"/>
          <w:spacing w:val="0"/>
          <w:sz w:val="28"/>
          <w:szCs w:val="28"/>
          <w:lang w:eastAsia="zh-CN"/>
        </w:rPr>
        <w:t>送</w:t>
      </w:r>
      <w:r>
        <w:rPr>
          <w:rFonts w:hint="eastAsia" w:asciiTheme="minorEastAsia" w:hAnsiTheme="minorEastAsia" w:cstheme="minorEastAsia"/>
          <w:i w:val="0"/>
          <w:iCs w:val="0"/>
          <w:caps w:val="0"/>
          <w:color w:val="000000"/>
          <w:spacing w:val="0"/>
          <w:sz w:val="28"/>
          <w:szCs w:val="28"/>
          <w:lang w:eastAsia="zh-CN"/>
        </w:rPr>
        <w:t>达</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8</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12</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8</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16</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报价文件两份：正本一份、副本一份。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8*30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304</w:t>
            </w:r>
            <w:r>
              <w:rPr>
                <w:rFonts w:hint="eastAsia" w:ascii="Tahoma" w:hAnsi="Tahoma" w:eastAsia="Tahoma" w:cs="Tahoma"/>
                <w:i w:val="0"/>
                <w:color w:val="000000"/>
                <w:kern w:val="0"/>
                <w:sz w:val="22"/>
                <w:szCs w:val="22"/>
                <w:u w:val="none"/>
                <w:lang w:val="en-US" w:eastAsia="zh-CN" w:bidi="ar"/>
              </w:rPr>
              <w:t>不锈钢</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报价含税及运费，要注明开票税率</w:t>
      </w:r>
      <w:r>
        <w:rPr>
          <w:rFonts w:hint="eastAsia" w:asciiTheme="minorEastAsia" w:hAnsiTheme="minorEastAsia" w:cstheme="minorEastAsia"/>
          <w:sz w:val="28"/>
          <w:szCs w:val="28"/>
          <w:lang w:val="en-US" w:eastAsia="zh-CN"/>
        </w:rPr>
        <w:t>。</w:t>
      </w: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购销合同</w:t>
      </w:r>
    </w:p>
    <w:p>
      <w:pPr>
        <w:pStyle w:val="2"/>
        <w:spacing w:line="276" w:lineRule="auto"/>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甲方：连云港市工投集团日晒制盐有限公司</w:t>
      </w:r>
    </w:p>
    <w:p>
      <w:pPr>
        <w:pStyle w:val="2"/>
        <w:spacing w:line="276" w:lineRule="auto"/>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根据《中华人民共和国民法典》及有关</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"http://www.chinalawedu.com/falvfagui/" \o "法律法规"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val="0"/>
          <w:color w:val="333333"/>
          <w:sz w:val="28"/>
          <w:szCs w:val="28"/>
        </w:rPr>
        <w:t>法律法规</w:t>
      </w:r>
      <w:r>
        <w:rPr>
          <w:rFonts w:hint="eastAsia" w:asciiTheme="minorEastAsia" w:hAnsiTheme="minorEastAsia" w:eastAsiaTheme="minorEastAsia" w:cstheme="minorEastAsia"/>
          <w:b w:val="0"/>
          <w:color w:val="333333"/>
          <w:sz w:val="28"/>
          <w:szCs w:val="28"/>
        </w:rPr>
        <w:fldChar w:fldCharType="end"/>
      </w:r>
      <w:r>
        <w:rPr>
          <w:rFonts w:hint="eastAsia" w:asciiTheme="minorEastAsia" w:hAnsiTheme="minorEastAsia" w:eastAsiaTheme="minorEastAsia" w:cstheme="minorEastAsia"/>
          <w:b w:val="0"/>
          <w:color w:val="333333"/>
          <w:sz w:val="28"/>
          <w:szCs w:val="28"/>
        </w:rPr>
        <w:t>的规定，甲乙双方本着平等、自愿、互惠互利的原则，经协商一致，就</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购销的有关事宜达成如下条</w:t>
      </w:r>
      <w:r>
        <w:rPr>
          <w:rFonts w:hint="eastAsia" w:asciiTheme="minorEastAsia" w:hAnsiTheme="minorEastAsia" w:eastAsiaTheme="minorEastAsia" w:cstheme="minorEastAsia"/>
          <w:b w:val="0"/>
          <w:color w:val="333333"/>
          <w:sz w:val="28"/>
          <w:szCs w:val="28"/>
          <w:lang w:val="en-US" w:eastAsia="zh-CN"/>
        </w:rPr>
        <w:t>款。</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8*30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304</w:t>
            </w:r>
            <w:r>
              <w:rPr>
                <w:rFonts w:hint="eastAsia" w:ascii="Tahoma" w:hAnsi="Tahoma" w:eastAsia="Tahoma" w:cs="Tahoma"/>
                <w:i w:val="0"/>
                <w:color w:val="000000"/>
                <w:kern w:val="0"/>
                <w:sz w:val="22"/>
                <w:szCs w:val="22"/>
                <w:u w:val="none"/>
                <w:lang w:val="en-US" w:eastAsia="zh-CN" w:bidi="ar"/>
              </w:rPr>
              <w:t>不锈钢</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法兰螺丝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p>
    <w:p>
      <w:pPr>
        <w:pStyle w:val="2"/>
        <w:jc w:val="both"/>
        <w:rPr>
          <w:rFonts w:hint="eastAsia" w:asciiTheme="minorEastAsia" w:hAnsiTheme="minorEastAsia" w:eastAsiaTheme="minorEastAsia" w:cstheme="minorEastAsia"/>
          <w:b w:val="0"/>
          <w:bCs w:val="0"/>
          <w:color w:val="333333"/>
          <w:sz w:val="28"/>
          <w:szCs w:val="28"/>
          <w:lang w:eastAsia="zh-CN"/>
        </w:rPr>
      </w:pPr>
      <w:r>
        <w:rPr>
          <w:rFonts w:hint="eastAsia" w:asciiTheme="minorEastAsia" w:hAnsiTheme="minorEastAsia" w:eastAsiaTheme="minorEastAsia" w:cstheme="minorEastAsia"/>
          <w:b w:val="0"/>
          <w:color w:val="333333"/>
          <w:sz w:val="28"/>
          <w:szCs w:val="28"/>
        </w:rPr>
        <w:t>合同期间</w:t>
      </w:r>
      <w:r>
        <w:rPr>
          <w:rFonts w:hint="eastAsia" w:asciiTheme="minorEastAsia" w:hAnsiTheme="minorEastAsia" w:eastAsiaTheme="minorEastAsia" w:cstheme="minorEastAsia"/>
          <w:b w:val="0"/>
          <w:color w:val="333333"/>
          <w:sz w:val="28"/>
          <w:szCs w:val="28"/>
          <w:lang w:eastAsia="zh-CN"/>
        </w:rPr>
        <w:t>螺丝单价</w:t>
      </w:r>
      <w:r>
        <w:rPr>
          <w:rFonts w:hint="eastAsia" w:asciiTheme="minorEastAsia" w:hAnsiTheme="minorEastAsia" w:eastAsiaTheme="minorEastAsia" w:cstheme="minorEastAsia"/>
          <w:b w:val="0"/>
          <w:color w:val="333333"/>
          <w:sz w:val="28"/>
          <w:szCs w:val="28"/>
        </w:rPr>
        <w:t>不以市场</w:t>
      </w:r>
      <w:r>
        <w:rPr>
          <w:rFonts w:hint="eastAsia" w:asciiTheme="minorEastAsia" w:hAnsiTheme="minorEastAsia" w:eastAsiaTheme="minorEastAsia" w:cstheme="minorEastAsia"/>
          <w:b w:val="0"/>
          <w:color w:val="333333"/>
          <w:sz w:val="28"/>
          <w:szCs w:val="28"/>
          <w:lang w:eastAsia="zh-CN"/>
        </w:rPr>
        <w:t>价格</w:t>
      </w:r>
      <w:r>
        <w:rPr>
          <w:rFonts w:hint="eastAsia" w:asciiTheme="minorEastAsia" w:hAnsiTheme="minorEastAsia" w:eastAsiaTheme="minorEastAsia" w:cstheme="minorEastAsia"/>
          <w:b w:val="0"/>
          <w:color w:val="333333"/>
          <w:sz w:val="28"/>
          <w:szCs w:val="28"/>
        </w:rPr>
        <w:t>的变动而作任何调整</w:t>
      </w:r>
      <w:r>
        <w:rPr>
          <w:rFonts w:hint="eastAsia" w:asciiTheme="minorEastAsia" w:hAnsiTheme="minorEastAsia" w:eastAsiaTheme="minorEastAsia" w:cstheme="minorEastAsia"/>
          <w:b w:val="0"/>
          <w:color w:val="333333"/>
          <w:sz w:val="28"/>
          <w:szCs w:val="28"/>
          <w:lang w:eastAsia="zh-CN"/>
        </w:rPr>
        <w:t>，单价</w:t>
      </w:r>
      <w:r>
        <w:rPr>
          <w:rFonts w:hint="eastAsia" w:asciiTheme="minorEastAsia" w:hAnsiTheme="minorEastAsia" w:eastAsiaTheme="minorEastAsia" w:cstheme="minorEastAsia"/>
          <w:b w:val="0"/>
          <w:bCs w:val="0"/>
          <w:color w:val="333333"/>
          <w:sz w:val="28"/>
          <w:szCs w:val="28"/>
        </w:rPr>
        <w:t>含税及</w:t>
      </w:r>
      <w:r>
        <w:rPr>
          <w:rFonts w:hint="eastAsia" w:asciiTheme="minorEastAsia" w:hAnsiTheme="minorEastAsia" w:eastAsiaTheme="minorEastAsia" w:cstheme="minorEastAsia"/>
          <w:b w:val="0"/>
          <w:bCs w:val="0"/>
          <w:color w:val="333333"/>
          <w:sz w:val="28"/>
          <w:szCs w:val="28"/>
          <w:lang w:eastAsia="zh-CN"/>
        </w:rPr>
        <w:t>运输费用。</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第二条、质量要求：</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1、乙方所供的</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各项指标必须满足技术标准，否则甲方有权无条件退货，因此发生的一切损失由乙方负责，甲方不负任何责任。</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2、甲方有权对乙方所供</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各项指标进行检测，不符合标准的甲方可以无条件退货，因此发生的一切损失由乙方负责，甲方不负任何责任。</w:t>
      </w:r>
    </w:p>
    <w:p>
      <w:pPr>
        <w:pStyle w:val="2"/>
        <w:numPr>
          <w:ilvl w:val="0"/>
          <w:numId w:val="1"/>
        </w:numP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乙方无不可抗力原因，不履行本合同的各项条款、向甲方赔偿本合同总额10%的违约金，同样甲方无不可抗力原因，不履行本合同的各项条款向乙方赔偿本合同总额10%的违约金。</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第三条、验收标准：</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1、按乙方提供的</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各项指标进行验收，如发现乙方</w:t>
      </w:r>
      <w:r>
        <w:rPr>
          <w:rFonts w:hint="eastAsia" w:asciiTheme="minorEastAsia" w:hAnsiTheme="minorEastAsia" w:eastAsiaTheme="minorEastAsia" w:cstheme="minorEastAsia"/>
          <w:b w:val="0"/>
          <w:color w:val="333333"/>
          <w:sz w:val="28"/>
          <w:szCs w:val="28"/>
          <w:lang w:eastAsia="zh-CN"/>
        </w:rPr>
        <w:t>提供</w:t>
      </w:r>
      <w:r>
        <w:rPr>
          <w:rFonts w:hint="eastAsia" w:asciiTheme="minorEastAsia" w:hAnsiTheme="minorEastAsia" w:eastAsiaTheme="minorEastAsia" w:cstheme="minorEastAsia"/>
          <w:b w:val="0"/>
          <w:color w:val="333333"/>
          <w:sz w:val="28"/>
          <w:szCs w:val="28"/>
        </w:rPr>
        <w:t>的</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部分或全部质量不合标准、甲方有权退货，并要求乙方赔偿合同总价10%的违约金，由此发生的损失由乙方单方面承担，甲方不负任何责任。</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2、甲方提出异议时间：到货后的10个工作日内。</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第四条：运输及费用：</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1、乙方承担运输货物至采购方</w:t>
      </w:r>
      <w:r>
        <w:rPr>
          <w:rFonts w:hint="eastAsia" w:asciiTheme="minorEastAsia" w:hAnsiTheme="minorEastAsia" w:eastAsiaTheme="minorEastAsia" w:cstheme="minorEastAsia"/>
          <w:b w:val="0"/>
          <w:color w:val="333333"/>
          <w:sz w:val="28"/>
          <w:szCs w:val="28"/>
          <w:lang w:eastAsia="zh-CN"/>
        </w:rPr>
        <w:t>指定</w:t>
      </w:r>
      <w:r>
        <w:rPr>
          <w:rFonts w:hint="eastAsia" w:asciiTheme="minorEastAsia" w:hAnsiTheme="minorEastAsia" w:eastAsiaTheme="minorEastAsia" w:cstheme="minorEastAsia"/>
          <w:b w:val="0"/>
          <w:color w:val="333333"/>
          <w:sz w:val="28"/>
          <w:szCs w:val="28"/>
        </w:rPr>
        <w:t>库房，相关运输、装货等费用由乙方承担，卸货费用由甲方承担。</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2、合同期内乙方运输</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发生的</w:t>
      </w:r>
      <w:r>
        <w:rPr>
          <w:rFonts w:hint="eastAsia" w:asciiTheme="minorEastAsia" w:hAnsiTheme="minorEastAsia" w:eastAsiaTheme="minorEastAsia" w:cstheme="minorEastAsia"/>
          <w:b w:val="0"/>
          <w:color w:val="0000FF"/>
          <w:sz w:val="28"/>
          <w:szCs w:val="28"/>
          <w:lang w:eastAsia="zh-CN"/>
        </w:rPr>
        <w:t>包括但不限于</w:t>
      </w:r>
      <w:r>
        <w:rPr>
          <w:rFonts w:hint="eastAsia" w:asciiTheme="minorEastAsia" w:hAnsiTheme="minorEastAsia" w:eastAsiaTheme="minorEastAsia" w:cstheme="minorEastAsia"/>
          <w:b w:val="0"/>
          <w:color w:val="0000FF"/>
          <w:sz w:val="28"/>
          <w:szCs w:val="28"/>
        </w:rPr>
        <w:t>安全</w:t>
      </w:r>
      <w:r>
        <w:rPr>
          <w:rFonts w:hint="eastAsia" w:asciiTheme="minorEastAsia" w:hAnsiTheme="minorEastAsia" w:eastAsiaTheme="minorEastAsia" w:cstheme="minorEastAsia"/>
          <w:b w:val="0"/>
          <w:color w:val="0000FF"/>
          <w:sz w:val="28"/>
          <w:szCs w:val="28"/>
          <w:lang w:eastAsia="zh-CN"/>
        </w:rPr>
        <w:t>、消防等</w:t>
      </w:r>
      <w:r>
        <w:rPr>
          <w:rFonts w:hint="eastAsia" w:asciiTheme="minorEastAsia" w:hAnsiTheme="minorEastAsia" w:eastAsiaTheme="minorEastAsia" w:cstheme="minorEastAsia"/>
          <w:b w:val="0"/>
          <w:color w:val="0000FF"/>
          <w:sz w:val="28"/>
          <w:szCs w:val="28"/>
        </w:rPr>
        <w:t>各类事故</w:t>
      </w:r>
      <w:r>
        <w:rPr>
          <w:rFonts w:hint="eastAsia" w:asciiTheme="minorEastAsia" w:hAnsiTheme="minorEastAsia" w:eastAsiaTheme="minorEastAsia" w:cstheme="minorEastAsia"/>
          <w:b w:val="0"/>
          <w:color w:val="0000FF"/>
          <w:sz w:val="28"/>
          <w:szCs w:val="28"/>
          <w:lang w:eastAsia="zh-CN"/>
        </w:rPr>
        <w:t>均由乙方自行承担，</w:t>
      </w:r>
      <w:r>
        <w:rPr>
          <w:rFonts w:hint="eastAsia" w:asciiTheme="minorEastAsia" w:hAnsiTheme="minorEastAsia" w:eastAsiaTheme="minorEastAsia" w:cstheme="minorEastAsia"/>
          <w:b w:val="0"/>
          <w:color w:val="0000FF"/>
          <w:sz w:val="28"/>
          <w:szCs w:val="28"/>
        </w:rPr>
        <w:t>甲方不负任何责任。</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第四条:交货截止日期 ：</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合同签订后10</w:t>
      </w:r>
      <w:r>
        <w:rPr>
          <w:rFonts w:hint="eastAsia" w:asciiTheme="minorEastAsia" w:hAnsiTheme="minorEastAsia" w:eastAsiaTheme="minorEastAsia" w:cstheme="minorEastAsia"/>
          <w:b w:val="0"/>
          <w:color w:val="333333"/>
          <w:sz w:val="28"/>
          <w:szCs w:val="28"/>
        </w:rPr>
        <w:t>日</w:t>
      </w:r>
      <w:r>
        <w:rPr>
          <w:rFonts w:hint="eastAsia" w:asciiTheme="minorEastAsia" w:hAnsiTheme="minorEastAsia" w:eastAsiaTheme="minorEastAsia" w:cstheme="minorEastAsia"/>
          <w:b w:val="0"/>
          <w:color w:val="333333"/>
          <w:sz w:val="28"/>
          <w:szCs w:val="28"/>
          <w:lang w:val="en-US" w:eastAsia="zh-CN"/>
        </w:rPr>
        <w:t>内</w:t>
      </w:r>
      <w:r>
        <w:rPr>
          <w:rFonts w:hint="eastAsia" w:asciiTheme="minorEastAsia" w:hAnsiTheme="minorEastAsia" w:eastAsiaTheme="minorEastAsia" w:cstheme="minorEastAsia"/>
          <w:b w:val="0"/>
          <w:color w:val="333333"/>
          <w:sz w:val="28"/>
          <w:szCs w:val="28"/>
        </w:rPr>
        <w:t>乙方必须送完所有</w:t>
      </w:r>
      <w:r>
        <w:rPr>
          <w:rFonts w:hint="eastAsia" w:asciiTheme="minorEastAsia" w:hAnsiTheme="minorEastAsia" w:eastAsiaTheme="minorEastAsia" w:cstheme="minorEastAsia"/>
          <w:b w:val="0"/>
          <w:color w:val="333333"/>
          <w:sz w:val="28"/>
          <w:szCs w:val="28"/>
          <w:lang w:eastAsia="zh-CN"/>
        </w:rPr>
        <w:t>螺丝</w:t>
      </w:r>
      <w:r>
        <w:rPr>
          <w:rFonts w:hint="eastAsia" w:asciiTheme="minorEastAsia" w:hAnsiTheme="minorEastAsia" w:eastAsiaTheme="minorEastAsia" w:cstheme="minorEastAsia"/>
          <w:b w:val="0"/>
          <w:color w:val="333333"/>
          <w:sz w:val="28"/>
          <w:szCs w:val="28"/>
        </w:rPr>
        <w:t>，如乙方没有按照合同约定时间送货完毕，甲方有权</w:t>
      </w:r>
      <w:r>
        <w:rPr>
          <w:rFonts w:hint="eastAsia" w:asciiTheme="minorEastAsia" w:hAnsiTheme="minorEastAsia" w:eastAsiaTheme="minorEastAsia" w:cstheme="minorEastAsia"/>
          <w:b w:val="0"/>
          <w:color w:val="0000FF"/>
          <w:sz w:val="28"/>
          <w:szCs w:val="28"/>
          <w:lang w:eastAsia="zh-CN"/>
        </w:rPr>
        <w:t>单方面</w:t>
      </w:r>
      <w:r>
        <w:rPr>
          <w:rFonts w:hint="eastAsia" w:asciiTheme="minorEastAsia" w:hAnsiTheme="minorEastAsia" w:eastAsiaTheme="minorEastAsia" w:cstheme="minorEastAsia"/>
          <w:b w:val="0"/>
          <w:color w:val="333333"/>
          <w:sz w:val="28"/>
          <w:szCs w:val="28"/>
        </w:rPr>
        <w:t>解除合同，并有权要求乙方赔偿合同总价10%的违约金。</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第五条：供货及结算方式：</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1、按采购人实际用量</w:t>
      </w:r>
      <w:r>
        <w:rPr>
          <w:rFonts w:hint="eastAsia" w:asciiTheme="minorEastAsia" w:hAnsiTheme="minorEastAsia" w:eastAsiaTheme="minorEastAsia" w:cstheme="minorEastAsia"/>
          <w:b w:val="0"/>
          <w:color w:val="333333"/>
          <w:sz w:val="28"/>
          <w:szCs w:val="28"/>
          <w:lang w:val="en-US" w:eastAsia="zh-CN"/>
        </w:rPr>
        <w:t>一次性</w:t>
      </w:r>
      <w:r>
        <w:rPr>
          <w:rFonts w:hint="eastAsia" w:asciiTheme="minorEastAsia" w:hAnsiTheme="minorEastAsia" w:eastAsiaTheme="minorEastAsia" w:cstheme="minorEastAsia"/>
          <w:b w:val="0"/>
          <w:color w:val="333333"/>
          <w:sz w:val="28"/>
          <w:szCs w:val="28"/>
        </w:rPr>
        <w:t>供完。</w:t>
      </w:r>
    </w:p>
    <w:p>
      <w:pPr>
        <w:pStyle w:val="2"/>
        <w:rPr>
          <w:rFonts w:hint="eastAsia" w:asciiTheme="minorEastAsia" w:hAnsiTheme="minorEastAsia" w:eastAsiaTheme="minorEastAsia" w:cstheme="minorEastAsia"/>
          <w:b w:val="0"/>
          <w:color w:val="0000FF"/>
          <w:sz w:val="28"/>
          <w:szCs w:val="28"/>
        </w:rPr>
      </w:pPr>
      <w:r>
        <w:rPr>
          <w:rFonts w:hint="eastAsia" w:asciiTheme="minorEastAsia" w:hAnsiTheme="minorEastAsia" w:eastAsiaTheme="minorEastAsia" w:cstheme="minorEastAsia"/>
          <w:b w:val="0"/>
          <w:color w:val="333333"/>
          <w:sz w:val="28"/>
          <w:szCs w:val="28"/>
        </w:rPr>
        <w:t>2、结算金额按实际供货量</w:t>
      </w:r>
      <w:r>
        <w:rPr>
          <w:rFonts w:hint="eastAsia" w:asciiTheme="minorEastAsia" w:hAnsiTheme="minorEastAsia" w:eastAsiaTheme="minorEastAsia" w:cstheme="minorEastAsia"/>
          <w:b w:val="0"/>
          <w:color w:val="333333"/>
          <w:sz w:val="28"/>
          <w:szCs w:val="28"/>
          <w:lang w:eastAsia="zh-CN"/>
        </w:rPr>
        <w:t>乘以</w:t>
      </w:r>
      <w:r>
        <w:rPr>
          <w:rFonts w:hint="eastAsia" w:asciiTheme="minorEastAsia" w:hAnsiTheme="minorEastAsia" w:eastAsiaTheme="minorEastAsia" w:cstheme="minorEastAsia"/>
          <w:b w:val="0"/>
          <w:color w:val="333333"/>
          <w:sz w:val="28"/>
          <w:szCs w:val="28"/>
        </w:rPr>
        <w:t>单价，</w:t>
      </w:r>
      <w:r>
        <w:rPr>
          <w:rFonts w:hint="eastAsia" w:asciiTheme="minorEastAsia" w:hAnsiTheme="minorEastAsia" w:eastAsiaTheme="minorEastAsia" w:cstheme="minorEastAsia"/>
          <w:b w:val="0"/>
          <w:color w:val="0000FF"/>
          <w:sz w:val="28"/>
          <w:szCs w:val="28"/>
          <w:lang w:eastAsia="zh-CN"/>
        </w:rPr>
        <w:t>验货合格</w:t>
      </w:r>
      <w:r>
        <w:rPr>
          <w:rFonts w:hint="eastAsia" w:asciiTheme="minorEastAsia" w:hAnsiTheme="minorEastAsia" w:eastAsiaTheme="minorEastAsia" w:cstheme="minorEastAsia"/>
          <w:b w:val="0"/>
          <w:color w:val="0000FF"/>
          <w:sz w:val="28"/>
          <w:szCs w:val="28"/>
        </w:rPr>
        <w:t>后</w:t>
      </w:r>
      <w:r>
        <w:rPr>
          <w:rFonts w:hint="eastAsia" w:asciiTheme="minorEastAsia" w:hAnsiTheme="minorEastAsia" w:eastAsiaTheme="minorEastAsia" w:cstheme="minorEastAsia"/>
          <w:b w:val="0"/>
          <w:color w:val="0000FF"/>
          <w:sz w:val="28"/>
          <w:szCs w:val="28"/>
          <w:lang w:eastAsia="zh-CN"/>
        </w:rPr>
        <w:t>，甲方收到乙</w:t>
      </w:r>
      <w:r>
        <w:rPr>
          <w:rFonts w:hint="eastAsia" w:asciiTheme="minorEastAsia" w:hAnsiTheme="minorEastAsia" w:eastAsiaTheme="minorEastAsia" w:cstheme="minorEastAsia"/>
          <w:b w:val="0"/>
          <w:color w:val="0000FF"/>
          <w:sz w:val="28"/>
          <w:szCs w:val="28"/>
        </w:rPr>
        <w:t>方开具</w:t>
      </w:r>
      <w:r>
        <w:rPr>
          <w:rFonts w:hint="eastAsia" w:asciiTheme="minorEastAsia" w:hAnsiTheme="minorEastAsia" w:eastAsiaTheme="minorEastAsia" w:cstheme="minorEastAsia"/>
          <w:b w:val="0"/>
          <w:color w:val="0000FF"/>
          <w:sz w:val="28"/>
          <w:szCs w:val="28"/>
          <w:lang w:eastAsia="zh-CN"/>
        </w:rPr>
        <w:t>的</w:t>
      </w:r>
      <w:r>
        <w:rPr>
          <w:rFonts w:hint="eastAsia" w:asciiTheme="minorEastAsia" w:hAnsiTheme="minorEastAsia" w:eastAsiaTheme="minorEastAsia" w:cstheme="minorEastAsia"/>
          <w:b w:val="0"/>
          <w:color w:val="0000FF"/>
          <w:sz w:val="28"/>
          <w:szCs w:val="28"/>
        </w:rPr>
        <w:t>发票</w:t>
      </w:r>
      <w:r>
        <w:rPr>
          <w:rFonts w:hint="eastAsia" w:asciiTheme="minorEastAsia" w:hAnsiTheme="minorEastAsia" w:eastAsiaTheme="minorEastAsia" w:cstheme="minorEastAsia"/>
          <w:b w:val="0"/>
          <w:color w:val="0000FF"/>
          <w:sz w:val="28"/>
          <w:szCs w:val="28"/>
          <w:lang w:eastAsia="zh-CN"/>
        </w:rPr>
        <w:t>后</w:t>
      </w:r>
      <w:r>
        <w:rPr>
          <w:rFonts w:hint="eastAsia" w:asciiTheme="minorEastAsia" w:hAnsiTheme="minorEastAsia" w:eastAsiaTheme="minorEastAsia" w:cstheme="minorEastAsia"/>
          <w:b w:val="0"/>
          <w:color w:val="0000FF"/>
          <w:sz w:val="28"/>
          <w:szCs w:val="28"/>
        </w:rPr>
        <w:t>，</w:t>
      </w:r>
      <w:r>
        <w:rPr>
          <w:rFonts w:hint="eastAsia" w:asciiTheme="minorEastAsia" w:hAnsiTheme="minorEastAsia" w:eastAsiaTheme="minorEastAsia" w:cstheme="minorEastAsia"/>
          <w:b w:val="0"/>
          <w:color w:val="0000FF"/>
          <w:sz w:val="28"/>
          <w:szCs w:val="28"/>
          <w:lang w:val="en-US" w:eastAsia="zh-CN"/>
        </w:rPr>
        <w:t>15个工作日内按</w:t>
      </w:r>
      <w:r>
        <w:rPr>
          <w:rFonts w:hint="eastAsia" w:asciiTheme="minorEastAsia" w:hAnsiTheme="minorEastAsia" w:eastAsiaTheme="minorEastAsia" w:cstheme="minorEastAsia"/>
          <w:b w:val="0"/>
          <w:color w:val="0000FF"/>
          <w:sz w:val="28"/>
          <w:szCs w:val="28"/>
        </w:rPr>
        <w:t>发票</w:t>
      </w:r>
      <w:r>
        <w:rPr>
          <w:rFonts w:hint="eastAsia" w:asciiTheme="minorEastAsia" w:hAnsiTheme="minorEastAsia" w:eastAsiaTheme="minorEastAsia" w:cstheme="minorEastAsia"/>
          <w:b w:val="0"/>
          <w:color w:val="0000FF"/>
          <w:sz w:val="28"/>
          <w:szCs w:val="28"/>
          <w:lang w:eastAsia="zh-CN"/>
        </w:rPr>
        <w:t>金额</w:t>
      </w:r>
      <w:r>
        <w:rPr>
          <w:rFonts w:hint="eastAsia" w:asciiTheme="minorEastAsia" w:hAnsiTheme="minorEastAsia" w:eastAsiaTheme="minorEastAsia" w:cstheme="minorEastAsia"/>
          <w:b w:val="0"/>
          <w:color w:val="0000FF"/>
          <w:sz w:val="28"/>
          <w:szCs w:val="28"/>
        </w:rPr>
        <w:t>一次性付</w:t>
      </w:r>
      <w:r>
        <w:rPr>
          <w:rFonts w:hint="eastAsia" w:asciiTheme="minorEastAsia" w:hAnsiTheme="minorEastAsia" w:eastAsiaTheme="minorEastAsia" w:cstheme="minorEastAsia"/>
          <w:b w:val="0"/>
          <w:color w:val="0000FF"/>
          <w:sz w:val="28"/>
          <w:szCs w:val="28"/>
          <w:lang w:eastAsia="zh-CN"/>
        </w:rPr>
        <w:t>清除质量保证金（￥</w:t>
      </w:r>
      <w:r>
        <w:rPr>
          <w:rFonts w:hint="eastAsia" w:asciiTheme="minorEastAsia" w:hAnsiTheme="minorEastAsia" w:eastAsiaTheme="minorEastAsia" w:cstheme="minorEastAsia"/>
          <w:b w:val="0"/>
          <w:color w:val="0000FF"/>
          <w:sz w:val="28"/>
          <w:szCs w:val="28"/>
          <w:lang w:val="en-US" w:eastAsia="zh-CN"/>
        </w:rPr>
        <w:t>1000元</w:t>
      </w:r>
      <w:r>
        <w:rPr>
          <w:rFonts w:hint="eastAsia" w:asciiTheme="minorEastAsia" w:hAnsiTheme="minorEastAsia" w:eastAsiaTheme="minorEastAsia" w:cstheme="minorEastAsia"/>
          <w:b w:val="0"/>
          <w:color w:val="0000FF"/>
          <w:sz w:val="28"/>
          <w:szCs w:val="28"/>
          <w:lang w:eastAsia="zh-CN"/>
        </w:rPr>
        <w:t>）外的货款</w:t>
      </w:r>
      <w:r>
        <w:rPr>
          <w:rFonts w:hint="eastAsia" w:asciiTheme="minorEastAsia" w:hAnsiTheme="minorEastAsia" w:eastAsiaTheme="minorEastAsia" w:cstheme="minorEastAsia"/>
          <w:b w:val="0"/>
          <w:color w:val="0000FF"/>
          <w:sz w:val="28"/>
          <w:szCs w:val="28"/>
        </w:rPr>
        <w:t>。</w:t>
      </w:r>
      <w:r>
        <w:rPr>
          <w:rFonts w:hint="eastAsia" w:asciiTheme="minorEastAsia" w:hAnsiTheme="minorEastAsia" w:eastAsiaTheme="minorEastAsia" w:cstheme="minorEastAsia"/>
          <w:b w:val="0"/>
          <w:color w:val="0000FF"/>
          <w:sz w:val="28"/>
          <w:szCs w:val="28"/>
          <w:lang w:eastAsia="zh-CN"/>
        </w:rPr>
        <w:t>（</w:t>
      </w:r>
      <w:r>
        <w:rPr>
          <w:rFonts w:hint="eastAsia" w:asciiTheme="minorEastAsia" w:hAnsiTheme="minorEastAsia" w:eastAsiaTheme="minorEastAsia" w:cstheme="minorEastAsia"/>
          <w:b w:val="0"/>
          <w:color w:val="0000FF"/>
          <w:sz w:val="28"/>
          <w:szCs w:val="28"/>
          <w:lang w:val="en-US" w:eastAsia="zh-CN"/>
        </w:rPr>
        <w:t>3</w:t>
      </w:r>
      <w:r>
        <w:rPr>
          <w:rFonts w:hint="eastAsia" w:asciiTheme="minorEastAsia" w:hAnsiTheme="minorEastAsia" w:eastAsiaTheme="minorEastAsia" w:cstheme="minorEastAsia"/>
          <w:b w:val="0"/>
          <w:color w:val="0000FF"/>
          <w:sz w:val="28"/>
          <w:szCs w:val="28"/>
          <w:lang w:eastAsia="zh-CN"/>
        </w:rPr>
        <w:t>）</w:t>
      </w:r>
      <w:r>
        <w:rPr>
          <w:rFonts w:hint="eastAsia" w:asciiTheme="minorEastAsia" w:hAnsiTheme="minorEastAsia" w:eastAsiaTheme="minorEastAsia" w:cstheme="minorEastAsia"/>
          <w:b w:val="0"/>
          <w:color w:val="0000FF"/>
          <w:sz w:val="28"/>
          <w:szCs w:val="28"/>
        </w:rPr>
        <w:t>付款方式为：基本账户电汇支付。</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甲方开票资料：名称：连云港市工投集团日晒制盐有限公司；地址：连云港市灌云县灌西盐场埒南工区；电话：0518-88112823；开户行：江苏银行连云港浦中支行；账号：11560188000053276；税号：91320723684946816E。</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color w:val="333333"/>
          <w:sz w:val="28"/>
          <w:szCs w:val="28"/>
        </w:rPr>
        <w:t>3、</w:t>
      </w:r>
      <w:r>
        <w:rPr>
          <w:rFonts w:hint="eastAsia" w:asciiTheme="minorEastAsia" w:hAnsiTheme="minorEastAsia" w:eastAsiaTheme="minorEastAsia" w:cstheme="minorEastAsia"/>
          <w:color w:val="333333"/>
          <w:sz w:val="28"/>
          <w:szCs w:val="28"/>
          <w:lang w:val="en-US" w:eastAsia="zh-CN"/>
        </w:rPr>
        <w:t>在</w:t>
      </w:r>
      <w:r>
        <w:rPr>
          <w:rFonts w:hint="eastAsia" w:asciiTheme="minorEastAsia" w:hAnsiTheme="minorEastAsia" w:eastAsiaTheme="minorEastAsia" w:cstheme="minorEastAsia"/>
          <w:b w:val="0"/>
          <w:color w:val="333333"/>
          <w:sz w:val="28"/>
          <w:szCs w:val="28"/>
          <w:lang w:val="en-US" w:eastAsia="zh-CN"/>
        </w:rPr>
        <w:t>货款中扣除1000元作为质量保证金</w:t>
      </w:r>
      <w:r>
        <w:rPr>
          <w:rFonts w:hint="eastAsia" w:asciiTheme="minorEastAsia" w:hAnsiTheme="minorEastAsia" w:eastAsiaTheme="minorEastAsia" w:cstheme="minorEastAsia"/>
          <w:b w:val="0"/>
          <w:color w:val="333333"/>
          <w:sz w:val="28"/>
          <w:szCs w:val="28"/>
        </w:rPr>
        <w:t>，合同履行完毕</w:t>
      </w:r>
      <w:r>
        <w:rPr>
          <w:rFonts w:hint="eastAsia" w:asciiTheme="minorEastAsia" w:hAnsiTheme="minorEastAsia" w:eastAsiaTheme="minorEastAsia" w:cstheme="minorEastAsia"/>
          <w:b w:val="0"/>
          <w:color w:val="333333"/>
          <w:sz w:val="28"/>
          <w:szCs w:val="28"/>
          <w:lang w:val="en-US" w:eastAsia="zh-CN"/>
        </w:rPr>
        <w:t>2</w:t>
      </w:r>
      <w:r>
        <w:rPr>
          <w:rFonts w:hint="eastAsia" w:asciiTheme="minorEastAsia" w:hAnsiTheme="minorEastAsia" w:eastAsiaTheme="minorEastAsia" w:cstheme="minorEastAsia"/>
          <w:b w:val="0"/>
          <w:color w:val="333333"/>
          <w:sz w:val="28"/>
          <w:szCs w:val="28"/>
        </w:rPr>
        <w:t>个月后未出现质量问题</w:t>
      </w:r>
      <w:r>
        <w:rPr>
          <w:rFonts w:hint="eastAsia" w:asciiTheme="minorEastAsia" w:hAnsiTheme="minorEastAsia" w:eastAsiaTheme="minorEastAsia" w:cstheme="minorEastAsia"/>
          <w:b w:val="0"/>
          <w:color w:val="333333"/>
          <w:sz w:val="28"/>
          <w:szCs w:val="28"/>
          <w:lang w:eastAsia="zh-CN"/>
        </w:rPr>
        <w:t>，甲方</w:t>
      </w:r>
      <w:r>
        <w:rPr>
          <w:rFonts w:hint="eastAsia" w:asciiTheme="minorEastAsia" w:hAnsiTheme="minorEastAsia" w:eastAsiaTheme="minorEastAsia" w:cstheme="minorEastAsia"/>
          <w:b w:val="0"/>
          <w:color w:val="333333"/>
          <w:sz w:val="28"/>
          <w:szCs w:val="28"/>
        </w:rPr>
        <w:t>一次性</w:t>
      </w:r>
      <w:r>
        <w:rPr>
          <w:rFonts w:hint="eastAsia" w:asciiTheme="minorEastAsia" w:hAnsiTheme="minorEastAsia" w:eastAsiaTheme="minorEastAsia" w:cstheme="minorEastAsia"/>
          <w:b w:val="0"/>
          <w:color w:val="0000FF"/>
          <w:sz w:val="28"/>
          <w:szCs w:val="28"/>
          <w:lang w:eastAsia="zh-CN"/>
        </w:rPr>
        <w:t>无息返还</w:t>
      </w:r>
      <w:r>
        <w:rPr>
          <w:rFonts w:hint="eastAsia" w:asciiTheme="minorEastAsia" w:hAnsiTheme="minorEastAsia" w:eastAsiaTheme="minorEastAsia" w:cstheme="minorEastAsia"/>
          <w:b w:val="0"/>
          <w:color w:val="333333"/>
          <w:sz w:val="28"/>
          <w:szCs w:val="28"/>
          <w:lang w:eastAsia="zh-CN"/>
        </w:rPr>
        <w:t>质量保证金</w:t>
      </w:r>
      <w:r>
        <w:rPr>
          <w:rFonts w:hint="eastAsia" w:asciiTheme="minorEastAsia" w:hAnsiTheme="minorEastAsia" w:eastAsiaTheme="minorEastAsia" w:cstheme="minorEastAsia"/>
          <w:color w:val="333333"/>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第六条：其它事项：</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1、本合同未尽事宜，经甲、乙双方协商一致，可订立补充条款。补充条款及附件均为本合同组成部分，与本合同具有同等法律效力。 </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2、</w:t>
      </w:r>
      <w:r>
        <w:rPr>
          <w:rFonts w:hint="eastAsia" w:asciiTheme="minorEastAsia" w:hAnsiTheme="minorEastAsia" w:eastAsiaTheme="minorEastAsia" w:cstheme="minorEastAsia"/>
          <w:bCs/>
          <w:color w:val="0000FF"/>
          <w:sz w:val="28"/>
          <w:szCs w:val="28"/>
        </w:rPr>
        <w:t>本合同书自双方签订之日起生效，本合同一式</w:t>
      </w:r>
      <w:r>
        <w:rPr>
          <w:rFonts w:hint="eastAsia" w:asciiTheme="minorEastAsia" w:hAnsiTheme="minorEastAsia" w:eastAsiaTheme="minorEastAsia" w:cstheme="minorEastAsia"/>
          <w:bCs/>
          <w:color w:val="0000FF"/>
          <w:sz w:val="28"/>
          <w:szCs w:val="28"/>
          <w:lang w:eastAsia="zh-CN"/>
        </w:rPr>
        <w:t>四</w:t>
      </w:r>
      <w:r>
        <w:rPr>
          <w:rFonts w:hint="eastAsia" w:asciiTheme="minorEastAsia" w:hAnsiTheme="minorEastAsia" w:eastAsiaTheme="minorEastAsia" w:cstheme="minorEastAsia"/>
          <w:bCs/>
          <w:color w:val="0000FF"/>
          <w:sz w:val="28"/>
          <w:szCs w:val="28"/>
        </w:rPr>
        <w:t>份，甲方</w:t>
      </w:r>
      <w:r>
        <w:rPr>
          <w:rFonts w:hint="eastAsia" w:asciiTheme="minorEastAsia" w:hAnsiTheme="minorEastAsia" w:eastAsiaTheme="minorEastAsia" w:cstheme="minorEastAsia"/>
          <w:bCs/>
          <w:color w:val="0000FF"/>
          <w:sz w:val="28"/>
          <w:szCs w:val="28"/>
          <w:lang w:eastAsia="zh-CN"/>
        </w:rPr>
        <w:t>三</w:t>
      </w:r>
      <w:r>
        <w:rPr>
          <w:rFonts w:hint="eastAsia" w:asciiTheme="minorEastAsia" w:hAnsiTheme="minorEastAsia" w:eastAsiaTheme="minorEastAsia" w:cstheme="minorEastAsia"/>
          <w:bCs/>
          <w:color w:val="0000FF"/>
          <w:sz w:val="28"/>
          <w:szCs w:val="28"/>
        </w:rPr>
        <w:t>份</w:t>
      </w:r>
      <w:r>
        <w:rPr>
          <w:rFonts w:hint="eastAsia" w:asciiTheme="minorEastAsia" w:hAnsiTheme="minorEastAsia" w:eastAsiaTheme="minorEastAsia" w:cstheme="minorEastAsia"/>
          <w:bCs/>
          <w:color w:val="0000FF"/>
          <w:sz w:val="28"/>
          <w:szCs w:val="28"/>
          <w:lang w:eastAsia="zh-CN"/>
        </w:rPr>
        <w:t>，乙方一份</w:t>
      </w:r>
      <w:r>
        <w:rPr>
          <w:rFonts w:hint="eastAsia" w:asciiTheme="minorEastAsia" w:hAnsiTheme="minorEastAsia" w:eastAsiaTheme="minorEastAsia" w:cstheme="minorEastAsia"/>
          <w:bCs/>
          <w:color w:val="0000FF"/>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3、因本合同引起的或与本合同有关的任何争议，双方进行协商，协商不成的，可依法向甲方所在地人民法院起诉。</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 </w:t>
      </w:r>
    </w:p>
    <w:p>
      <w:pPr>
        <w:shd w:val="clear" w:color="auto" w:fill="FFFFFF"/>
        <w:spacing w:line="360" w:lineRule="auto"/>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甲方：（法人或委托代理人签字）： 乙方：（法人或委托代理人签字）：</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（盖章）                         （盖章）</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经办人：                           经办人：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29F0F02"/>
    <w:rsid w:val="03447F2C"/>
    <w:rsid w:val="06277823"/>
    <w:rsid w:val="06555A63"/>
    <w:rsid w:val="07D8418A"/>
    <w:rsid w:val="124D330D"/>
    <w:rsid w:val="18F8353D"/>
    <w:rsid w:val="195A634B"/>
    <w:rsid w:val="1ADC5A6C"/>
    <w:rsid w:val="1E6B1F46"/>
    <w:rsid w:val="1F06438B"/>
    <w:rsid w:val="1FCE728C"/>
    <w:rsid w:val="226407FD"/>
    <w:rsid w:val="234A4B23"/>
    <w:rsid w:val="25B14925"/>
    <w:rsid w:val="261B6962"/>
    <w:rsid w:val="266E7536"/>
    <w:rsid w:val="269B6B01"/>
    <w:rsid w:val="269D4E2E"/>
    <w:rsid w:val="2AA60E75"/>
    <w:rsid w:val="31C36F12"/>
    <w:rsid w:val="347E4256"/>
    <w:rsid w:val="35431A2F"/>
    <w:rsid w:val="35A2368F"/>
    <w:rsid w:val="39A14595"/>
    <w:rsid w:val="486C4E4D"/>
    <w:rsid w:val="49D825F6"/>
    <w:rsid w:val="4E183C1B"/>
    <w:rsid w:val="503A35E5"/>
    <w:rsid w:val="50973AA0"/>
    <w:rsid w:val="52DC5059"/>
    <w:rsid w:val="5519010F"/>
    <w:rsid w:val="55F904D0"/>
    <w:rsid w:val="5A35072C"/>
    <w:rsid w:val="5ACC7ACF"/>
    <w:rsid w:val="5D370BE1"/>
    <w:rsid w:val="5EBE2497"/>
    <w:rsid w:val="5FE60147"/>
    <w:rsid w:val="5FFF6AED"/>
    <w:rsid w:val="64DA7D90"/>
    <w:rsid w:val="65325CE9"/>
    <w:rsid w:val="65A3038E"/>
    <w:rsid w:val="662D6DA8"/>
    <w:rsid w:val="669E6224"/>
    <w:rsid w:val="6B465C29"/>
    <w:rsid w:val="6F7232A0"/>
    <w:rsid w:val="6FC81960"/>
    <w:rsid w:val="70D56DFF"/>
    <w:rsid w:val="72B84508"/>
    <w:rsid w:val="7663061B"/>
    <w:rsid w:val="78EC225A"/>
    <w:rsid w:val="7EE64953"/>
    <w:rsid w:val="7F5A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character" w:customStyle="1" w:styleId="7">
    <w:name w:val="font11"/>
    <w:basedOn w:val="5"/>
    <w:qFormat/>
    <w:uiPriority w:val="0"/>
    <w:rPr>
      <w:rFonts w:hint="default" w:ascii="Tahoma" w:hAnsi="Tahoma" w:eastAsia="Tahoma" w:cs="Tahoma"/>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2065</Words>
  <Characters>2235</Characters>
  <Lines>0</Lines>
  <Paragraphs>0</Paragraphs>
  <TotalTime>9</TotalTime>
  <ScaleCrop>false</ScaleCrop>
  <LinksUpToDate>false</LinksUpToDate>
  <CharactersWithSpaces>2322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WangShiGuo</cp:lastModifiedBy>
  <dcterms:modified xsi:type="dcterms:W3CDTF">2022-08-05T07:46:53Z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1B48DDD8258547FEB99A4D59ACF31097</vt:lpwstr>
  </property>
</Properties>
</file>