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3129C" w14:textId="77777777" w:rsidR="00045E37" w:rsidRDefault="00E8302C">
      <w:pPr>
        <w:widowControl/>
        <w:autoSpaceDE w:val="0"/>
        <w:autoSpaceDN w:val="0"/>
        <w:adjustRightInd w:val="0"/>
        <w:spacing w:line="276" w:lineRule="auto"/>
        <w:jc w:val="center"/>
        <w:rPr>
          <w:rFonts w:ascii="全真中明體" w:eastAsia="宋体" w:hAnsi="全真中明體" w:cs="Times New Roman"/>
          <w:b/>
          <w:color w:val="000000"/>
          <w:sz w:val="44"/>
          <w:szCs w:val="44"/>
        </w:rPr>
      </w:pPr>
      <w:r>
        <w:rPr>
          <w:rFonts w:ascii="全真中明體" w:eastAsia="宋体" w:hAnsi="全真中明體" w:cs="Times New Roman" w:hint="eastAsia"/>
          <w:b/>
          <w:color w:val="000000"/>
          <w:sz w:val="44"/>
          <w:szCs w:val="44"/>
        </w:rPr>
        <w:t>连云港</w:t>
      </w:r>
      <w:proofErr w:type="gramStart"/>
      <w:r>
        <w:rPr>
          <w:rFonts w:ascii="全真中明體" w:eastAsia="宋体" w:hAnsi="全真中明體" w:cs="Times New Roman" w:hint="eastAsia"/>
          <w:b/>
          <w:color w:val="000000"/>
          <w:sz w:val="44"/>
          <w:szCs w:val="44"/>
        </w:rPr>
        <w:t>市工投集团</w:t>
      </w:r>
      <w:proofErr w:type="gramEnd"/>
      <w:r>
        <w:rPr>
          <w:rFonts w:ascii="全真中明體" w:eastAsia="宋体" w:hAnsi="全真中明體" w:cs="Times New Roman" w:hint="eastAsia"/>
          <w:b/>
          <w:color w:val="000000"/>
          <w:sz w:val="44"/>
          <w:szCs w:val="44"/>
        </w:rPr>
        <w:t>日晒制盐有限公司</w:t>
      </w:r>
    </w:p>
    <w:p w14:paraId="1CCDCC9B" w14:textId="77777777" w:rsidR="00045E37" w:rsidRDefault="00E8302C">
      <w:pPr>
        <w:widowControl/>
        <w:autoSpaceDE w:val="0"/>
        <w:autoSpaceDN w:val="0"/>
        <w:adjustRightInd w:val="0"/>
        <w:spacing w:line="276" w:lineRule="auto"/>
        <w:jc w:val="center"/>
        <w:rPr>
          <w:rFonts w:ascii="全真中明體" w:eastAsia="宋体" w:hAnsi="全真中明體" w:cs="Times New Roman"/>
          <w:b/>
          <w:color w:val="000000"/>
          <w:sz w:val="44"/>
          <w:szCs w:val="44"/>
        </w:rPr>
      </w:pPr>
      <w:r>
        <w:rPr>
          <w:rFonts w:ascii="全真中明體" w:eastAsia="宋体" w:hAnsi="全真中明體" w:cs="Times New Roman" w:hint="eastAsia"/>
          <w:b/>
          <w:color w:val="000000"/>
          <w:sz w:val="44"/>
          <w:szCs w:val="44"/>
        </w:rPr>
        <w:t>管道采购项目</w:t>
      </w:r>
    </w:p>
    <w:p w14:paraId="1E2F194C" w14:textId="77777777" w:rsidR="00045E37" w:rsidRDefault="00045E37">
      <w:pPr>
        <w:widowControl/>
        <w:spacing w:line="276" w:lineRule="auto"/>
        <w:jc w:val="center"/>
        <w:rPr>
          <w:rFonts w:ascii="全真中明體" w:eastAsia="宋体" w:hAnsi="全真中明體" w:cs="Times New Roman"/>
          <w:b/>
          <w:color w:val="000000"/>
          <w:w w:val="90"/>
          <w:kern w:val="0"/>
          <w:sz w:val="52"/>
          <w:szCs w:val="52"/>
          <w:u w:val="single"/>
        </w:rPr>
      </w:pPr>
    </w:p>
    <w:p w14:paraId="0FEA3AED" w14:textId="77777777" w:rsidR="00045E37" w:rsidRDefault="00045E37">
      <w:pPr>
        <w:widowControl/>
        <w:spacing w:line="276" w:lineRule="auto"/>
        <w:jc w:val="center"/>
        <w:rPr>
          <w:rFonts w:ascii="全真中明體" w:eastAsia="宋体" w:hAnsi="全真中明體" w:cs="Times New Roman"/>
          <w:b/>
          <w:color w:val="000000"/>
          <w:w w:val="90"/>
          <w:kern w:val="0"/>
          <w:sz w:val="52"/>
          <w:szCs w:val="52"/>
          <w:u w:val="single"/>
        </w:rPr>
      </w:pPr>
    </w:p>
    <w:p w14:paraId="27E3400F" w14:textId="77777777" w:rsidR="00045E37" w:rsidRDefault="00045E37">
      <w:pPr>
        <w:widowControl/>
        <w:spacing w:line="276" w:lineRule="auto"/>
        <w:jc w:val="center"/>
        <w:rPr>
          <w:rFonts w:ascii="全真中明體" w:eastAsia="宋体" w:hAnsi="全真中明體" w:cs="Times New Roman"/>
          <w:b/>
          <w:color w:val="000000"/>
          <w:w w:val="90"/>
          <w:kern w:val="0"/>
          <w:sz w:val="72"/>
          <w:szCs w:val="72"/>
        </w:rPr>
      </w:pPr>
    </w:p>
    <w:p w14:paraId="541D4E7F" w14:textId="77777777" w:rsidR="00045E37" w:rsidRDefault="00045E37">
      <w:pPr>
        <w:spacing w:line="276" w:lineRule="auto"/>
        <w:jc w:val="center"/>
        <w:rPr>
          <w:rFonts w:ascii="全真中明體" w:eastAsia="宋体" w:hAnsi="全真中明體" w:cs="Times New Roman"/>
          <w:b/>
          <w:color w:val="000000"/>
          <w:w w:val="90"/>
          <w:kern w:val="0"/>
          <w:sz w:val="32"/>
          <w:szCs w:val="32"/>
        </w:rPr>
      </w:pPr>
    </w:p>
    <w:p w14:paraId="0359502E" w14:textId="77777777" w:rsidR="00045E37" w:rsidRDefault="00E8302C">
      <w:pPr>
        <w:widowControl/>
        <w:spacing w:line="276" w:lineRule="auto"/>
        <w:jc w:val="center"/>
        <w:rPr>
          <w:rFonts w:ascii="全真中明體" w:eastAsia="宋体" w:hAnsi="全真中明體" w:cs="Times New Roman"/>
          <w:b/>
          <w:color w:val="000000"/>
          <w:w w:val="90"/>
          <w:kern w:val="0"/>
          <w:sz w:val="72"/>
          <w:szCs w:val="72"/>
        </w:rPr>
      </w:pPr>
      <w:r>
        <w:rPr>
          <w:rFonts w:ascii="全真中明體" w:eastAsia="宋体" w:hAnsi="全真中明體" w:cs="Times New Roman" w:hint="eastAsia"/>
          <w:b/>
          <w:color w:val="000000"/>
          <w:w w:val="90"/>
          <w:kern w:val="0"/>
          <w:sz w:val="72"/>
          <w:szCs w:val="72"/>
        </w:rPr>
        <w:t>公开采购文件</w:t>
      </w:r>
    </w:p>
    <w:p w14:paraId="1465B9B9" w14:textId="77777777" w:rsidR="00045E37" w:rsidRDefault="00045E37">
      <w:pPr>
        <w:widowControl/>
        <w:autoSpaceDE w:val="0"/>
        <w:autoSpaceDN w:val="0"/>
        <w:adjustRightInd w:val="0"/>
        <w:spacing w:line="276" w:lineRule="auto"/>
        <w:jc w:val="center"/>
        <w:rPr>
          <w:rFonts w:ascii="全真中明體" w:eastAsia="宋体" w:hAnsi="全真中明體" w:cs="Times New Roman"/>
          <w:b/>
          <w:color w:val="000000"/>
          <w:w w:val="90"/>
          <w:kern w:val="0"/>
          <w:sz w:val="32"/>
          <w:szCs w:val="32"/>
        </w:rPr>
      </w:pPr>
    </w:p>
    <w:p w14:paraId="1D92ACD9" w14:textId="77777777" w:rsidR="00045E37" w:rsidRDefault="00E8302C">
      <w:pPr>
        <w:spacing w:line="276" w:lineRule="auto"/>
        <w:jc w:val="center"/>
        <w:rPr>
          <w:rFonts w:ascii="全真中明體" w:eastAsia="宋体" w:hAnsi="全真中明體" w:cs="Times New Roman"/>
          <w:b/>
          <w:color w:val="000000"/>
          <w:w w:val="90"/>
          <w:kern w:val="0"/>
          <w:sz w:val="32"/>
          <w:szCs w:val="32"/>
        </w:rPr>
      </w:pPr>
      <w:r>
        <w:rPr>
          <w:rFonts w:ascii="全真中明體" w:eastAsia="宋体" w:hAnsi="全真中明體" w:cs="Times New Roman" w:hint="eastAsia"/>
          <w:b/>
          <w:color w:val="000000"/>
          <w:w w:val="90"/>
          <w:kern w:val="0"/>
          <w:sz w:val="32"/>
          <w:szCs w:val="32"/>
        </w:rPr>
        <w:t>编号</w:t>
      </w:r>
      <w:r>
        <w:rPr>
          <w:rFonts w:ascii="全真中明體" w:eastAsia="宋体" w:hAnsi="全真中明體" w:cs="Times New Roman" w:hint="eastAsia"/>
          <w:b/>
          <w:color w:val="000000"/>
          <w:w w:val="90"/>
          <w:kern w:val="0"/>
          <w:sz w:val="32"/>
          <w:szCs w:val="32"/>
        </w:rPr>
        <w:t xml:space="preserve">: </w:t>
      </w:r>
      <w:r>
        <w:rPr>
          <w:rFonts w:ascii="全真中明體" w:eastAsia="宋体" w:hAnsi="全真中明體" w:cs="Times New Roman"/>
          <w:b/>
          <w:color w:val="000000"/>
          <w:w w:val="90"/>
          <w:kern w:val="0"/>
          <w:sz w:val="32"/>
          <w:szCs w:val="32"/>
        </w:rPr>
        <w:t>20220314</w:t>
      </w:r>
    </w:p>
    <w:p w14:paraId="1EFDD4FB" w14:textId="77777777" w:rsidR="00045E37" w:rsidRDefault="00045E37">
      <w:pPr>
        <w:widowControl/>
        <w:autoSpaceDE w:val="0"/>
        <w:autoSpaceDN w:val="0"/>
        <w:adjustRightInd w:val="0"/>
        <w:spacing w:line="276" w:lineRule="auto"/>
        <w:jc w:val="center"/>
        <w:rPr>
          <w:rFonts w:ascii="全真中明體" w:eastAsia="宋体" w:hAnsi="全真中明體" w:cs="Times New Roman"/>
          <w:b/>
          <w:color w:val="000000"/>
          <w:w w:val="90"/>
          <w:kern w:val="0"/>
          <w:sz w:val="32"/>
          <w:szCs w:val="32"/>
        </w:rPr>
      </w:pPr>
    </w:p>
    <w:p w14:paraId="0AE053FD" w14:textId="77777777" w:rsidR="00045E37" w:rsidRDefault="00045E37">
      <w:pPr>
        <w:widowControl/>
        <w:autoSpaceDE w:val="0"/>
        <w:autoSpaceDN w:val="0"/>
        <w:adjustRightInd w:val="0"/>
        <w:spacing w:line="276" w:lineRule="auto"/>
        <w:jc w:val="center"/>
        <w:rPr>
          <w:rFonts w:ascii="全真中明體" w:eastAsia="宋体" w:hAnsi="全真中明體" w:cs="Times New Roman"/>
          <w:b/>
          <w:color w:val="000000"/>
          <w:w w:val="90"/>
          <w:kern w:val="0"/>
          <w:sz w:val="32"/>
          <w:szCs w:val="32"/>
        </w:rPr>
      </w:pPr>
    </w:p>
    <w:p w14:paraId="5B02CA3B" w14:textId="77777777" w:rsidR="00045E37" w:rsidRDefault="00045E37">
      <w:pPr>
        <w:widowControl/>
        <w:autoSpaceDE w:val="0"/>
        <w:autoSpaceDN w:val="0"/>
        <w:adjustRightInd w:val="0"/>
        <w:spacing w:line="276" w:lineRule="auto"/>
        <w:jc w:val="center"/>
        <w:rPr>
          <w:rFonts w:ascii="全真中明體" w:eastAsia="宋体" w:hAnsi="全真中明體" w:cs="Times New Roman"/>
          <w:b/>
          <w:color w:val="000000"/>
          <w:w w:val="90"/>
          <w:kern w:val="0"/>
          <w:sz w:val="32"/>
          <w:szCs w:val="32"/>
        </w:rPr>
      </w:pPr>
    </w:p>
    <w:p w14:paraId="1515118D" w14:textId="77777777" w:rsidR="00045E37" w:rsidRDefault="00045E37">
      <w:pPr>
        <w:widowControl/>
        <w:autoSpaceDE w:val="0"/>
        <w:autoSpaceDN w:val="0"/>
        <w:adjustRightInd w:val="0"/>
        <w:spacing w:line="276" w:lineRule="auto"/>
        <w:jc w:val="center"/>
        <w:rPr>
          <w:rFonts w:ascii="全真中明體" w:eastAsia="宋体" w:hAnsi="全真中明體" w:cs="Times New Roman"/>
          <w:b/>
          <w:color w:val="000000"/>
          <w:w w:val="90"/>
          <w:kern w:val="0"/>
          <w:sz w:val="32"/>
          <w:szCs w:val="32"/>
        </w:rPr>
      </w:pPr>
    </w:p>
    <w:p w14:paraId="644F1913" w14:textId="77777777" w:rsidR="00045E37" w:rsidRDefault="00045E37">
      <w:pPr>
        <w:widowControl/>
        <w:autoSpaceDE w:val="0"/>
        <w:autoSpaceDN w:val="0"/>
        <w:adjustRightInd w:val="0"/>
        <w:spacing w:line="276" w:lineRule="auto"/>
        <w:jc w:val="center"/>
        <w:rPr>
          <w:rFonts w:ascii="全真中明體" w:eastAsia="宋体" w:hAnsi="全真中明體" w:cs="Times New Roman"/>
          <w:b/>
          <w:color w:val="000000"/>
          <w:w w:val="90"/>
          <w:kern w:val="0"/>
          <w:sz w:val="32"/>
          <w:szCs w:val="32"/>
        </w:rPr>
      </w:pPr>
    </w:p>
    <w:p w14:paraId="4981D959" w14:textId="77777777" w:rsidR="00045E37" w:rsidRDefault="00045E37">
      <w:pPr>
        <w:widowControl/>
        <w:autoSpaceDE w:val="0"/>
        <w:autoSpaceDN w:val="0"/>
        <w:adjustRightInd w:val="0"/>
        <w:spacing w:line="276" w:lineRule="auto"/>
        <w:jc w:val="center"/>
        <w:rPr>
          <w:rFonts w:ascii="全真中明體" w:eastAsia="宋体" w:hAnsi="全真中明體" w:cs="Times New Roman"/>
          <w:b/>
          <w:color w:val="000000"/>
          <w:w w:val="90"/>
          <w:kern w:val="0"/>
          <w:sz w:val="32"/>
          <w:szCs w:val="32"/>
        </w:rPr>
      </w:pPr>
    </w:p>
    <w:p w14:paraId="157C174E" w14:textId="77777777" w:rsidR="00045E37" w:rsidRDefault="00E8302C">
      <w:pPr>
        <w:spacing w:line="276" w:lineRule="auto"/>
        <w:rPr>
          <w:rFonts w:ascii="全真中明體" w:eastAsia="宋体" w:hAnsi="全真中明體" w:cs="Times New Roman"/>
          <w:b/>
          <w:color w:val="000000"/>
          <w:w w:val="90"/>
          <w:kern w:val="0"/>
          <w:sz w:val="32"/>
          <w:szCs w:val="32"/>
        </w:rPr>
      </w:pPr>
      <w:r>
        <w:rPr>
          <w:rFonts w:ascii="全真中明體" w:eastAsia="宋体" w:hAnsi="全真中明體" w:cs="Times New Roman" w:hint="eastAsia"/>
          <w:b/>
          <w:color w:val="000000"/>
          <w:spacing w:val="20"/>
          <w:kern w:val="0"/>
          <w:sz w:val="32"/>
          <w:szCs w:val="32"/>
        </w:rPr>
        <w:t>采</w:t>
      </w:r>
      <w:r>
        <w:rPr>
          <w:rFonts w:ascii="全真中明體" w:eastAsia="宋体" w:hAnsi="全真中明體" w:cs="Times New Roman" w:hint="eastAsia"/>
          <w:b/>
          <w:color w:val="000000"/>
          <w:spacing w:val="20"/>
          <w:kern w:val="0"/>
          <w:sz w:val="32"/>
          <w:szCs w:val="32"/>
        </w:rPr>
        <w:t xml:space="preserve"> </w:t>
      </w:r>
      <w:r>
        <w:rPr>
          <w:rFonts w:ascii="全真中明體" w:eastAsia="宋体" w:hAnsi="全真中明體" w:cs="Times New Roman" w:hint="eastAsia"/>
          <w:b/>
          <w:color w:val="000000"/>
          <w:spacing w:val="20"/>
          <w:kern w:val="0"/>
          <w:sz w:val="32"/>
          <w:szCs w:val="32"/>
        </w:rPr>
        <w:t>购</w:t>
      </w:r>
      <w:r>
        <w:rPr>
          <w:rFonts w:ascii="全真中明體" w:eastAsia="宋体" w:hAnsi="全真中明體" w:cs="Times New Roman" w:hint="eastAsia"/>
          <w:b/>
          <w:color w:val="000000"/>
          <w:spacing w:val="20"/>
          <w:kern w:val="0"/>
          <w:sz w:val="32"/>
          <w:szCs w:val="32"/>
        </w:rPr>
        <w:t xml:space="preserve"> </w:t>
      </w:r>
      <w:r>
        <w:rPr>
          <w:rFonts w:ascii="全真中明體" w:eastAsia="宋体" w:hAnsi="全真中明體" w:cs="Times New Roman" w:hint="eastAsia"/>
          <w:b/>
          <w:color w:val="000000"/>
          <w:kern w:val="0"/>
          <w:sz w:val="32"/>
          <w:szCs w:val="32"/>
        </w:rPr>
        <w:t>人</w:t>
      </w:r>
      <w:r>
        <w:rPr>
          <w:rFonts w:ascii="全真中明體" w:eastAsia="宋体" w:hAnsi="全真中明體" w:cs="Times New Roman" w:hint="eastAsia"/>
          <w:b/>
          <w:color w:val="000000"/>
          <w:w w:val="90"/>
          <w:kern w:val="0"/>
          <w:sz w:val="32"/>
          <w:szCs w:val="32"/>
        </w:rPr>
        <w:t>：连云港</w:t>
      </w:r>
      <w:proofErr w:type="gramStart"/>
      <w:r>
        <w:rPr>
          <w:rFonts w:ascii="全真中明體" w:eastAsia="宋体" w:hAnsi="全真中明體" w:cs="Times New Roman" w:hint="eastAsia"/>
          <w:b/>
          <w:color w:val="000000"/>
          <w:w w:val="90"/>
          <w:kern w:val="0"/>
          <w:sz w:val="32"/>
          <w:szCs w:val="32"/>
        </w:rPr>
        <w:t>市工投集团</w:t>
      </w:r>
      <w:proofErr w:type="gramEnd"/>
      <w:r>
        <w:rPr>
          <w:rFonts w:ascii="全真中明體" w:eastAsia="宋体" w:hAnsi="全真中明體" w:cs="Times New Roman" w:hint="eastAsia"/>
          <w:b/>
          <w:color w:val="000000"/>
          <w:w w:val="90"/>
          <w:kern w:val="0"/>
          <w:sz w:val="32"/>
          <w:szCs w:val="32"/>
        </w:rPr>
        <w:t>日晒制盐有限公司</w:t>
      </w:r>
    </w:p>
    <w:p w14:paraId="5496DB5C" w14:textId="77777777" w:rsidR="00045E37" w:rsidRDefault="00045E37">
      <w:pPr>
        <w:widowControl/>
        <w:autoSpaceDE w:val="0"/>
        <w:autoSpaceDN w:val="0"/>
        <w:adjustRightInd w:val="0"/>
        <w:spacing w:line="276" w:lineRule="auto"/>
        <w:jc w:val="center"/>
        <w:rPr>
          <w:rFonts w:ascii="全真中明體" w:eastAsia="宋体" w:hAnsi="全真中明體" w:cs="Times New Roman"/>
          <w:b/>
          <w:color w:val="000000"/>
          <w:w w:val="90"/>
          <w:kern w:val="0"/>
          <w:sz w:val="32"/>
          <w:szCs w:val="32"/>
        </w:rPr>
      </w:pPr>
    </w:p>
    <w:p w14:paraId="3A6A31F6" w14:textId="2B158872" w:rsidR="00045E37" w:rsidRDefault="00E8302C">
      <w:pPr>
        <w:widowControl/>
        <w:autoSpaceDE w:val="0"/>
        <w:autoSpaceDN w:val="0"/>
        <w:adjustRightInd w:val="0"/>
        <w:spacing w:line="276" w:lineRule="auto"/>
        <w:jc w:val="center"/>
        <w:rPr>
          <w:rFonts w:ascii="全真中明體" w:eastAsia="宋体" w:hAnsi="全真中明體" w:cs="Times New Roman"/>
          <w:b/>
          <w:color w:val="000000"/>
          <w:w w:val="90"/>
          <w:kern w:val="0"/>
          <w:sz w:val="32"/>
          <w:szCs w:val="32"/>
        </w:rPr>
      </w:pPr>
      <w:r>
        <w:rPr>
          <w:rFonts w:ascii="全真中明體" w:eastAsia="宋体" w:hAnsi="全真中明體" w:cs="Times New Roman" w:hint="eastAsia"/>
          <w:b/>
          <w:color w:val="000000"/>
          <w:w w:val="90"/>
          <w:kern w:val="0"/>
          <w:sz w:val="32"/>
          <w:szCs w:val="32"/>
        </w:rPr>
        <w:t>20</w:t>
      </w:r>
      <w:r>
        <w:rPr>
          <w:rFonts w:ascii="全真中明體" w:eastAsia="宋体" w:hAnsi="全真中明體" w:cs="Times New Roman"/>
          <w:b/>
          <w:color w:val="000000"/>
          <w:w w:val="90"/>
          <w:kern w:val="0"/>
          <w:sz w:val="32"/>
          <w:szCs w:val="32"/>
        </w:rPr>
        <w:t>22</w:t>
      </w:r>
      <w:r>
        <w:rPr>
          <w:rFonts w:ascii="全真中明體" w:eastAsia="宋体" w:hAnsi="全真中明體" w:cs="Times New Roman" w:hint="eastAsia"/>
          <w:b/>
          <w:color w:val="000000"/>
          <w:w w:val="90"/>
          <w:kern w:val="0"/>
          <w:sz w:val="32"/>
          <w:szCs w:val="32"/>
        </w:rPr>
        <w:t>年</w:t>
      </w:r>
      <w:r>
        <w:rPr>
          <w:rFonts w:ascii="全真中明體" w:eastAsia="宋体" w:hAnsi="全真中明體" w:cs="Times New Roman"/>
          <w:b/>
          <w:color w:val="000000"/>
          <w:w w:val="90"/>
          <w:kern w:val="0"/>
          <w:sz w:val="32"/>
          <w:szCs w:val="32"/>
        </w:rPr>
        <w:t>04</w:t>
      </w:r>
      <w:r>
        <w:rPr>
          <w:rFonts w:ascii="全真中明體" w:eastAsia="宋体" w:hAnsi="全真中明體" w:cs="Times New Roman" w:hint="eastAsia"/>
          <w:b/>
          <w:color w:val="000000"/>
          <w:w w:val="90"/>
          <w:kern w:val="0"/>
          <w:sz w:val="32"/>
          <w:szCs w:val="32"/>
        </w:rPr>
        <w:t>月</w:t>
      </w:r>
      <w:r>
        <w:rPr>
          <w:rFonts w:ascii="全真中明體" w:eastAsia="宋体" w:hAnsi="全真中明體" w:cs="Times New Roman"/>
          <w:b/>
          <w:color w:val="000000"/>
          <w:w w:val="90"/>
          <w:kern w:val="0"/>
          <w:sz w:val="32"/>
          <w:szCs w:val="32"/>
        </w:rPr>
        <w:t>0</w:t>
      </w:r>
      <w:r w:rsidR="00F844C6">
        <w:rPr>
          <w:rFonts w:ascii="全真中明體" w:eastAsia="宋体" w:hAnsi="全真中明體" w:cs="Times New Roman"/>
          <w:b/>
          <w:color w:val="000000"/>
          <w:w w:val="90"/>
          <w:kern w:val="0"/>
          <w:sz w:val="32"/>
          <w:szCs w:val="32"/>
        </w:rPr>
        <w:t>7</w:t>
      </w:r>
      <w:r>
        <w:rPr>
          <w:rFonts w:ascii="全真中明體" w:eastAsia="宋体" w:hAnsi="全真中明體" w:cs="Times New Roman" w:hint="eastAsia"/>
          <w:b/>
          <w:color w:val="000000"/>
          <w:w w:val="90"/>
          <w:kern w:val="0"/>
          <w:sz w:val="32"/>
          <w:szCs w:val="32"/>
        </w:rPr>
        <w:t>日</w:t>
      </w:r>
    </w:p>
    <w:p w14:paraId="170B8688" w14:textId="77777777" w:rsidR="00045E37" w:rsidRDefault="00045E37">
      <w:pPr>
        <w:widowControl/>
        <w:spacing w:line="276" w:lineRule="auto"/>
        <w:jc w:val="left"/>
        <w:rPr>
          <w:rFonts w:ascii="全真中明體" w:eastAsia="宋体" w:hAnsi="全真中明體" w:cs="Times New Roman"/>
          <w:b/>
          <w:color w:val="000000"/>
          <w:sz w:val="32"/>
          <w:szCs w:val="32"/>
        </w:rPr>
        <w:sectPr w:rsidR="00045E37">
          <w:pgSz w:w="11906" w:h="16838"/>
          <w:pgMar w:top="1440" w:right="1080" w:bottom="1440" w:left="1080" w:header="851" w:footer="992" w:gutter="0"/>
          <w:pgNumType w:start="0"/>
          <w:cols w:space="720"/>
          <w:docGrid w:type="lines" w:linePitch="312"/>
        </w:sectPr>
      </w:pPr>
    </w:p>
    <w:p w14:paraId="3034D2EB" w14:textId="77777777" w:rsidR="00045E37" w:rsidRDefault="00045E37">
      <w:pPr>
        <w:widowControl/>
        <w:spacing w:line="276" w:lineRule="auto"/>
        <w:jc w:val="left"/>
        <w:rPr>
          <w:rFonts w:ascii="全真中明體" w:eastAsia="宋体" w:hAnsi="全真中明體" w:cs="Times New Roman"/>
          <w:b/>
          <w:color w:val="000000"/>
          <w:sz w:val="32"/>
          <w:szCs w:val="32"/>
        </w:rPr>
        <w:sectPr w:rsidR="00045E37">
          <w:type w:val="continuous"/>
          <w:pgSz w:w="11906" w:h="16838"/>
          <w:pgMar w:top="1440" w:right="1080" w:bottom="1440" w:left="1080" w:header="851" w:footer="992" w:gutter="0"/>
          <w:cols w:space="720"/>
          <w:docGrid w:type="lines" w:linePitch="312"/>
        </w:sectPr>
      </w:pPr>
    </w:p>
    <w:p w14:paraId="758C4E18" w14:textId="77777777" w:rsidR="00045E37" w:rsidRDefault="00E8302C">
      <w:pPr>
        <w:keepNext/>
        <w:keepLines/>
        <w:spacing w:before="340" w:after="330" w:line="276" w:lineRule="auto"/>
        <w:jc w:val="center"/>
        <w:outlineLvl w:val="0"/>
        <w:rPr>
          <w:rFonts w:ascii="全真中明體" w:eastAsia="宋体" w:hAnsi="全真中明體" w:cs="Times New Roman"/>
          <w:b/>
          <w:color w:val="000000"/>
          <w:kern w:val="44"/>
          <w:sz w:val="36"/>
          <w:szCs w:val="24"/>
        </w:rPr>
      </w:pPr>
      <w:bookmarkStart w:id="0" w:name="_Toc60929349"/>
      <w:bookmarkStart w:id="1" w:name="_Toc328381676"/>
      <w:r>
        <w:rPr>
          <w:rFonts w:ascii="宋体" w:eastAsia="宋体" w:hAnsi="宋体" w:cs="宋体" w:hint="eastAsia"/>
          <w:b/>
          <w:color w:val="000000"/>
          <w:kern w:val="44"/>
          <w:sz w:val="36"/>
          <w:szCs w:val="24"/>
        </w:rPr>
        <w:lastRenderedPageBreak/>
        <w:t>第一章</w:t>
      </w:r>
      <w:r>
        <w:rPr>
          <w:rFonts w:ascii="Calibri" w:eastAsia="宋体" w:hAnsi="Calibri" w:cs="Times New Roman" w:hint="eastAsia"/>
          <w:b/>
          <w:color w:val="000000"/>
          <w:kern w:val="44"/>
          <w:sz w:val="36"/>
          <w:szCs w:val="24"/>
        </w:rPr>
        <w:t xml:space="preserve"> </w:t>
      </w:r>
      <w:r>
        <w:rPr>
          <w:rFonts w:ascii="Calibri" w:eastAsia="宋体" w:hAnsi="Calibri" w:cs="Times New Roman" w:hint="eastAsia"/>
          <w:b/>
          <w:color w:val="000000"/>
          <w:kern w:val="44"/>
          <w:sz w:val="36"/>
          <w:szCs w:val="24"/>
        </w:rPr>
        <w:t>公开采购</w:t>
      </w:r>
      <w:bookmarkEnd w:id="0"/>
      <w:r>
        <w:rPr>
          <w:rFonts w:ascii="Calibri" w:eastAsia="宋体" w:hAnsi="Calibri" w:cs="Times New Roman" w:hint="eastAsia"/>
          <w:b/>
          <w:color w:val="000000"/>
          <w:kern w:val="44"/>
          <w:sz w:val="36"/>
          <w:szCs w:val="24"/>
        </w:rPr>
        <w:t>公告</w:t>
      </w:r>
    </w:p>
    <w:p w14:paraId="229CEEEC" w14:textId="77777777" w:rsidR="00045E37" w:rsidRDefault="00E8302C">
      <w:pPr>
        <w:keepNext/>
        <w:keepLines/>
        <w:spacing w:before="260" w:after="260" w:line="276" w:lineRule="auto"/>
        <w:outlineLvl w:val="1"/>
        <w:rPr>
          <w:rFonts w:asciiTheme="minorEastAsia" w:hAnsiTheme="minorEastAsia" w:cs="Times New Roman"/>
          <w:b/>
          <w:bCs/>
          <w:color w:val="333333"/>
          <w:sz w:val="28"/>
          <w:szCs w:val="28"/>
        </w:rPr>
      </w:pPr>
      <w:r>
        <w:rPr>
          <w:rFonts w:ascii="Calibri Light" w:eastAsia="宋体" w:hAnsi="Calibri Light" w:cs="Times New Roman" w:hint="eastAsia"/>
          <w:b/>
          <w:bCs/>
          <w:color w:val="333333"/>
          <w:szCs w:val="21"/>
        </w:rPr>
        <w:t>一、</w:t>
      </w:r>
      <w:r>
        <w:rPr>
          <w:rFonts w:asciiTheme="minorEastAsia" w:hAnsiTheme="minorEastAsia" w:cs="Times New Roman" w:hint="eastAsia"/>
          <w:b/>
          <w:bCs/>
          <w:color w:val="333333"/>
          <w:sz w:val="28"/>
          <w:szCs w:val="28"/>
        </w:rPr>
        <w:t>项目基本情</w:t>
      </w:r>
      <w:r>
        <w:rPr>
          <w:rFonts w:asciiTheme="minorEastAsia" w:hAnsiTheme="minorEastAsia" w:cs="宋体" w:hint="eastAsia"/>
          <w:b/>
          <w:bCs/>
          <w:color w:val="333333"/>
          <w:sz w:val="28"/>
          <w:szCs w:val="28"/>
        </w:rPr>
        <w:t>况</w:t>
      </w:r>
    </w:p>
    <w:p w14:paraId="7986A57A" w14:textId="77777777" w:rsidR="00045E37" w:rsidRDefault="00E8302C">
      <w:pPr>
        <w:keepNext/>
        <w:keepLines/>
        <w:spacing w:before="260" w:after="260" w:line="416" w:lineRule="auto"/>
        <w:outlineLvl w:val="1"/>
        <w:rPr>
          <w:rFonts w:asciiTheme="minorEastAsia" w:hAnsiTheme="minorEastAsia" w:cs="Times New Roman"/>
          <w:bCs/>
          <w:color w:val="333333"/>
          <w:sz w:val="28"/>
          <w:szCs w:val="28"/>
        </w:rPr>
      </w:pPr>
      <w:r>
        <w:rPr>
          <w:rFonts w:asciiTheme="minorEastAsia" w:hAnsiTheme="minorEastAsia" w:cs="Times New Roman" w:hint="eastAsia"/>
          <w:bCs/>
          <w:color w:val="333333"/>
          <w:sz w:val="28"/>
          <w:szCs w:val="28"/>
        </w:rPr>
        <w:t>1.项目编号：</w:t>
      </w:r>
      <w:r>
        <w:rPr>
          <w:rFonts w:asciiTheme="minorEastAsia" w:hAnsiTheme="minorEastAsia" w:cs="Times New Roman"/>
          <w:bCs/>
          <w:color w:val="333333"/>
          <w:sz w:val="28"/>
          <w:szCs w:val="28"/>
        </w:rPr>
        <w:t>20220314</w:t>
      </w:r>
    </w:p>
    <w:p w14:paraId="3D87400B" w14:textId="77777777" w:rsidR="00045E37" w:rsidRDefault="00E8302C">
      <w:pPr>
        <w:tabs>
          <w:tab w:val="left" w:pos="2565"/>
        </w:tabs>
        <w:rPr>
          <w:rFonts w:asciiTheme="minorEastAsia" w:hAnsiTheme="minorEastAsia" w:cs="Times New Roman"/>
          <w:color w:val="333333"/>
          <w:kern w:val="0"/>
          <w:sz w:val="28"/>
          <w:szCs w:val="28"/>
        </w:rPr>
      </w:pPr>
      <w:r>
        <w:rPr>
          <w:rFonts w:asciiTheme="minorEastAsia" w:hAnsiTheme="minorEastAsia" w:cs="Times New Roman" w:hint="eastAsia"/>
          <w:color w:val="333333"/>
          <w:sz w:val="28"/>
          <w:szCs w:val="28"/>
        </w:rPr>
        <w:t>2.项目名称：管材</w:t>
      </w:r>
      <w:r>
        <w:rPr>
          <w:rFonts w:asciiTheme="minorEastAsia" w:hAnsiTheme="minorEastAsia" w:cs="Times New Roman" w:hint="eastAsia"/>
          <w:color w:val="333333"/>
          <w:kern w:val="0"/>
          <w:sz w:val="28"/>
          <w:szCs w:val="28"/>
        </w:rPr>
        <w:t>采购项目</w:t>
      </w:r>
    </w:p>
    <w:p w14:paraId="08B0B041" w14:textId="77777777" w:rsidR="00045E37" w:rsidRDefault="00E8302C">
      <w:pPr>
        <w:spacing w:beforeAutospacing="1" w:afterAutospacing="1" w:line="560" w:lineRule="exact"/>
        <w:rPr>
          <w:rFonts w:asciiTheme="minorEastAsia" w:hAnsiTheme="minorEastAsia" w:cs="Times New Roman"/>
          <w:color w:val="333333"/>
          <w:kern w:val="0"/>
          <w:sz w:val="28"/>
          <w:szCs w:val="28"/>
        </w:rPr>
      </w:pPr>
      <w:r>
        <w:rPr>
          <w:rFonts w:asciiTheme="minorEastAsia" w:hAnsiTheme="minorEastAsia" w:cs="Times New Roman" w:hint="eastAsia"/>
          <w:color w:val="333333"/>
          <w:kern w:val="0"/>
          <w:sz w:val="28"/>
          <w:szCs w:val="28"/>
        </w:rPr>
        <w:t>3.项目地点：江苏省连云港</w:t>
      </w:r>
      <w:r>
        <w:rPr>
          <w:rFonts w:asciiTheme="minorEastAsia" w:hAnsiTheme="minorEastAsia" w:cs="宋体" w:hint="eastAsia"/>
          <w:color w:val="333333"/>
          <w:kern w:val="0"/>
          <w:sz w:val="28"/>
          <w:szCs w:val="28"/>
        </w:rPr>
        <w:t>市</w:t>
      </w:r>
    </w:p>
    <w:tbl>
      <w:tblPr>
        <w:tblpPr w:leftFromText="180" w:rightFromText="180" w:vertAnchor="text" w:horzAnchor="margin" w:tblpY="824"/>
        <w:tblOverlap w:val="never"/>
        <w:tblW w:w="10277" w:type="dxa"/>
        <w:tblLayout w:type="fixed"/>
        <w:tblCellMar>
          <w:left w:w="0" w:type="dxa"/>
          <w:right w:w="0" w:type="dxa"/>
        </w:tblCellMar>
        <w:tblLook w:val="04A0" w:firstRow="1" w:lastRow="0" w:firstColumn="1" w:lastColumn="0" w:noHBand="0" w:noVBand="1"/>
      </w:tblPr>
      <w:tblGrid>
        <w:gridCol w:w="1022"/>
        <w:gridCol w:w="1961"/>
        <w:gridCol w:w="646"/>
        <w:gridCol w:w="1020"/>
        <w:gridCol w:w="1145"/>
        <w:gridCol w:w="1156"/>
        <w:gridCol w:w="3327"/>
      </w:tblGrid>
      <w:tr w:rsidR="00045E37" w14:paraId="1F6186F8" w14:textId="77777777">
        <w:trPr>
          <w:trHeight w:val="1074"/>
        </w:trPr>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66614F" w14:textId="77777777" w:rsidR="00045E37" w:rsidRDefault="00E8302C">
            <w:pPr>
              <w:pStyle w:val="2"/>
              <w:rPr>
                <w:rFonts w:asciiTheme="minorEastAsia" w:eastAsiaTheme="minorEastAsia" w:hAnsiTheme="minorEastAsia"/>
                <w:b w:val="0"/>
                <w:color w:val="333333"/>
                <w:sz w:val="21"/>
                <w:szCs w:val="21"/>
              </w:rPr>
            </w:pPr>
            <w:bookmarkStart w:id="2" w:name="_Hlk98831923"/>
            <w:r>
              <w:rPr>
                <w:rFonts w:asciiTheme="minorEastAsia" w:eastAsiaTheme="minorEastAsia" w:hAnsiTheme="minorEastAsia" w:hint="eastAsia"/>
                <w:b w:val="0"/>
                <w:color w:val="333333"/>
                <w:sz w:val="21"/>
                <w:szCs w:val="21"/>
              </w:rPr>
              <w:t>产品名称</w:t>
            </w:r>
          </w:p>
        </w:tc>
        <w:tc>
          <w:tcPr>
            <w:tcW w:w="1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B020A3" w14:textId="77777777" w:rsidR="00045E37" w:rsidRDefault="00E8302C">
            <w:pPr>
              <w:pStyle w:val="2"/>
              <w:rPr>
                <w:rFonts w:asciiTheme="minorEastAsia" w:eastAsiaTheme="minorEastAsia" w:hAnsiTheme="minorEastAsia"/>
                <w:b w:val="0"/>
                <w:color w:val="333333"/>
                <w:sz w:val="21"/>
                <w:szCs w:val="21"/>
              </w:rPr>
            </w:pPr>
            <w:r>
              <w:rPr>
                <w:rFonts w:asciiTheme="minorEastAsia" w:eastAsiaTheme="minorEastAsia" w:hAnsiTheme="minorEastAsia" w:hint="eastAsia"/>
                <w:b w:val="0"/>
                <w:color w:val="333333"/>
                <w:sz w:val="21"/>
                <w:szCs w:val="21"/>
              </w:rPr>
              <w:t>产品规格</w:t>
            </w:r>
          </w:p>
        </w:tc>
        <w:tc>
          <w:tcPr>
            <w:tcW w:w="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E100AF" w14:textId="77777777" w:rsidR="00045E37" w:rsidRDefault="00E8302C">
            <w:pPr>
              <w:pStyle w:val="2"/>
              <w:rPr>
                <w:rFonts w:asciiTheme="minorEastAsia" w:eastAsiaTheme="minorEastAsia" w:hAnsiTheme="minorEastAsia"/>
                <w:b w:val="0"/>
                <w:color w:val="333333"/>
                <w:sz w:val="21"/>
                <w:szCs w:val="21"/>
              </w:rPr>
            </w:pPr>
            <w:r>
              <w:rPr>
                <w:rFonts w:asciiTheme="minorEastAsia" w:eastAsiaTheme="minorEastAsia" w:hAnsiTheme="minorEastAsia" w:hint="eastAsia"/>
                <w:b w:val="0"/>
                <w:color w:val="333333"/>
                <w:sz w:val="21"/>
                <w:szCs w:val="21"/>
              </w:rPr>
              <w:t>品牌</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E3E987" w14:textId="77777777" w:rsidR="00045E37" w:rsidRDefault="00E8302C">
            <w:pPr>
              <w:pStyle w:val="2"/>
              <w:rPr>
                <w:rFonts w:asciiTheme="minorEastAsia" w:eastAsiaTheme="minorEastAsia" w:hAnsiTheme="minorEastAsia"/>
                <w:b w:val="0"/>
                <w:color w:val="333333"/>
                <w:sz w:val="21"/>
                <w:szCs w:val="21"/>
              </w:rPr>
            </w:pPr>
            <w:r>
              <w:rPr>
                <w:rFonts w:asciiTheme="minorEastAsia" w:eastAsiaTheme="minorEastAsia" w:hAnsiTheme="minorEastAsia" w:hint="eastAsia"/>
                <w:b w:val="0"/>
                <w:color w:val="333333"/>
                <w:sz w:val="21"/>
                <w:szCs w:val="21"/>
              </w:rPr>
              <w:t>数量(米)</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82C37A" w14:textId="77777777" w:rsidR="00045E37" w:rsidRDefault="00E8302C">
            <w:pPr>
              <w:pStyle w:val="2"/>
              <w:rPr>
                <w:rFonts w:asciiTheme="minorEastAsia" w:eastAsiaTheme="minorEastAsia" w:hAnsiTheme="minorEastAsia"/>
                <w:b w:val="0"/>
                <w:color w:val="333333"/>
                <w:sz w:val="21"/>
                <w:szCs w:val="21"/>
              </w:rPr>
            </w:pPr>
            <w:r>
              <w:rPr>
                <w:rFonts w:asciiTheme="minorEastAsia" w:eastAsiaTheme="minorEastAsia" w:hAnsiTheme="minorEastAsia" w:hint="eastAsia"/>
                <w:b w:val="0"/>
                <w:color w:val="333333"/>
                <w:sz w:val="21"/>
                <w:szCs w:val="21"/>
              </w:rPr>
              <w:t>技术标准</w:t>
            </w:r>
          </w:p>
        </w:tc>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91D438" w14:textId="77777777" w:rsidR="00045E37" w:rsidRDefault="00E8302C">
            <w:pPr>
              <w:pStyle w:val="2"/>
              <w:rPr>
                <w:rFonts w:asciiTheme="minorEastAsia" w:eastAsiaTheme="minorEastAsia" w:hAnsiTheme="minorEastAsia"/>
                <w:b w:val="0"/>
                <w:color w:val="333333"/>
                <w:sz w:val="21"/>
                <w:szCs w:val="21"/>
              </w:rPr>
            </w:pPr>
            <w:r>
              <w:rPr>
                <w:rFonts w:asciiTheme="minorEastAsia" w:eastAsiaTheme="minorEastAsia" w:hAnsiTheme="minorEastAsia" w:hint="eastAsia"/>
                <w:b w:val="0"/>
                <w:color w:val="333333"/>
                <w:sz w:val="21"/>
                <w:szCs w:val="21"/>
              </w:rPr>
              <w:t>交货状态</w:t>
            </w:r>
          </w:p>
        </w:tc>
        <w:tc>
          <w:tcPr>
            <w:tcW w:w="3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874B53" w14:textId="77777777" w:rsidR="00045E37" w:rsidRDefault="00E8302C">
            <w:pPr>
              <w:pStyle w:val="2"/>
              <w:rPr>
                <w:rFonts w:asciiTheme="minorEastAsia" w:eastAsiaTheme="minorEastAsia" w:hAnsiTheme="minorEastAsia"/>
                <w:b w:val="0"/>
                <w:color w:val="333333"/>
                <w:sz w:val="21"/>
                <w:szCs w:val="21"/>
              </w:rPr>
            </w:pPr>
            <w:r>
              <w:rPr>
                <w:rFonts w:asciiTheme="minorEastAsia" w:eastAsiaTheme="minorEastAsia" w:hAnsiTheme="minorEastAsia" w:hint="eastAsia"/>
                <w:b w:val="0"/>
                <w:color w:val="333333"/>
                <w:sz w:val="21"/>
                <w:szCs w:val="21"/>
              </w:rPr>
              <w:t>备注</w:t>
            </w:r>
          </w:p>
        </w:tc>
      </w:tr>
      <w:tr w:rsidR="00045E37" w14:paraId="57468570" w14:textId="77777777">
        <w:trPr>
          <w:trHeight w:val="1074"/>
        </w:trPr>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83AD6F" w14:textId="77777777" w:rsidR="00045E37" w:rsidRDefault="00E8302C">
            <w:pPr>
              <w:pStyle w:val="2"/>
              <w:rPr>
                <w:rFonts w:asciiTheme="minorEastAsia" w:eastAsiaTheme="minorEastAsia" w:hAnsiTheme="minorEastAsia"/>
                <w:b w:val="0"/>
                <w:color w:val="333333"/>
                <w:sz w:val="21"/>
                <w:szCs w:val="21"/>
              </w:rPr>
            </w:pPr>
            <w:bookmarkStart w:id="3" w:name="_Hlk99441372"/>
            <w:r>
              <w:rPr>
                <w:rFonts w:asciiTheme="minorEastAsia" w:eastAsiaTheme="minorEastAsia" w:hAnsiTheme="minorEastAsia" w:hint="eastAsia"/>
                <w:b w:val="0"/>
                <w:color w:val="333333"/>
                <w:sz w:val="21"/>
                <w:szCs w:val="21"/>
              </w:rPr>
              <w:t>项目1、</w:t>
            </w:r>
            <w:proofErr w:type="spellStart"/>
            <w:r>
              <w:rPr>
                <w:rFonts w:asciiTheme="minorEastAsia" w:eastAsiaTheme="minorEastAsia" w:hAnsiTheme="minorEastAsia" w:hint="eastAsia"/>
                <w:b w:val="0"/>
                <w:color w:val="333333"/>
                <w:sz w:val="21"/>
                <w:szCs w:val="21"/>
              </w:rPr>
              <w:t>Pvc</w:t>
            </w:r>
            <w:proofErr w:type="spellEnd"/>
            <w:r>
              <w:rPr>
                <w:rFonts w:asciiTheme="minorEastAsia" w:eastAsiaTheme="minorEastAsia" w:hAnsiTheme="minorEastAsia" w:hint="eastAsia"/>
                <w:b w:val="0"/>
                <w:color w:val="333333"/>
                <w:sz w:val="21"/>
                <w:szCs w:val="21"/>
              </w:rPr>
              <w:t>-u管道</w:t>
            </w:r>
          </w:p>
        </w:tc>
        <w:tc>
          <w:tcPr>
            <w:tcW w:w="1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A17742" w14:textId="77777777" w:rsidR="00045E37" w:rsidRDefault="00E8302C">
            <w:pPr>
              <w:pStyle w:val="2"/>
              <w:rPr>
                <w:rFonts w:asciiTheme="minorEastAsia" w:eastAsiaTheme="minorEastAsia" w:hAnsiTheme="minorEastAsia"/>
                <w:b w:val="0"/>
                <w:color w:val="333333"/>
                <w:sz w:val="21"/>
                <w:szCs w:val="21"/>
              </w:rPr>
            </w:pPr>
            <w:r>
              <w:rPr>
                <w:rFonts w:asciiTheme="minorEastAsia" w:eastAsiaTheme="minorEastAsia" w:hAnsiTheme="minorEastAsia" w:hint="eastAsia"/>
                <w:b w:val="0"/>
                <w:color w:val="333333"/>
                <w:sz w:val="21"/>
                <w:szCs w:val="21"/>
              </w:rPr>
              <w:t>140MM*8.6MM*1.6MPA</w:t>
            </w:r>
          </w:p>
        </w:tc>
        <w:tc>
          <w:tcPr>
            <w:tcW w:w="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68E33D" w14:textId="77777777" w:rsidR="00045E37" w:rsidRDefault="00045E37">
            <w:pPr>
              <w:pStyle w:val="2"/>
              <w:rPr>
                <w:rFonts w:asciiTheme="minorEastAsia" w:eastAsiaTheme="minorEastAsia" w:hAnsiTheme="minorEastAsia"/>
                <w:b w:val="0"/>
                <w:color w:val="333333"/>
                <w:sz w:val="21"/>
                <w:szCs w:val="21"/>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E260D8" w14:textId="77777777" w:rsidR="00045E37" w:rsidRDefault="00E8302C">
            <w:pPr>
              <w:pStyle w:val="2"/>
              <w:rPr>
                <w:rFonts w:asciiTheme="minorEastAsia" w:eastAsiaTheme="minorEastAsia" w:hAnsiTheme="minorEastAsia"/>
                <w:b w:val="0"/>
                <w:color w:val="333333"/>
                <w:sz w:val="21"/>
                <w:szCs w:val="21"/>
              </w:rPr>
            </w:pPr>
            <w:r>
              <w:rPr>
                <w:rFonts w:asciiTheme="minorEastAsia" w:eastAsiaTheme="minorEastAsia" w:hAnsiTheme="minorEastAsia" w:hint="eastAsia"/>
                <w:b w:val="0"/>
                <w:color w:val="333333"/>
                <w:sz w:val="21"/>
                <w:szCs w:val="21"/>
              </w:rPr>
              <w:t>1200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AA1575" w14:textId="77777777" w:rsidR="00045E37" w:rsidRDefault="00E8302C">
            <w:pPr>
              <w:pStyle w:val="2"/>
              <w:rPr>
                <w:rFonts w:asciiTheme="minorEastAsia" w:eastAsiaTheme="minorEastAsia" w:hAnsiTheme="minorEastAsia"/>
                <w:b w:val="0"/>
                <w:color w:val="333333"/>
                <w:sz w:val="21"/>
                <w:szCs w:val="21"/>
              </w:rPr>
            </w:pPr>
            <w:proofErr w:type="spellStart"/>
            <w:r>
              <w:rPr>
                <w:rFonts w:asciiTheme="minorEastAsia" w:eastAsiaTheme="minorEastAsia" w:hAnsiTheme="minorEastAsia" w:hint="eastAsia"/>
                <w:b w:val="0"/>
                <w:color w:val="333333"/>
                <w:sz w:val="21"/>
                <w:szCs w:val="21"/>
              </w:rPr>
              <w:t>gb</w:t>
            </w:r>
            <w:proofErr w:type="spellEnd"/>
            <w:r>
              <w:rPr>
                <w:rFonts w:asciiTheme="minorEastAsia" w:eastAsiaTheme="minorEastAsia" w:hAnsiTheme="minorEastAsia" w:hint="eastAsia"/>
                <w:b w:val="0"/>
                <w:color w:val="333333"/>
                <w:sz w:val="21"/>
                <w:szCs w:val="21"/>
              </w:rPr>
              <w:t>/t10002.1-2006</w:t>
            </w:r>
          </w:p>
        </w:tc>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06254A" w14:textId="77777777" w:rsidR="00045E37" w:rsidRDefault="00E8302C">
            <w:pPr>
              <w:pStyle w:val="2"/>
              <w:rPr>
                <w:rFonts w:asciiTheme="minorEastAsia" w:eastAsiaTheme="minorEastAsia" w:hAnsiTheme="minorEastAsia"/>
                <w:b w:val="0"/>
                <w:color w:val="333333"/>
                <w:sz w:val="21"/>
                <w:szCs w:val="21"/>
              </w:rPr>
            </w:pPr>
            <w:r>
              <w:rPr>
                <w:rFonts w:asciiTheme="minorEastAsia" w:eastAsiaTheme="minorEastAsia" w:hAnsiTheme="minorEastAsia" w:hint="eastAsia"/>
                <w:b w:val="0"/>
                <w:color w:val="333333"/>
                <w:sz w:val="21"/>
                <w:szCs w:val="21"/>
              </w:rPr>
              <w:t>6米/根</w:t>
            </w:r>
          </w:p>
        </w:tc>
        <w:tc>
          <w:tcPr>
            <w:tcW w:w="3327"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5D13E0E" w14:textId="77777777" w:rsidR="00045E37" w:rsidRDefault="00E8302C">
            <w:pPr>
              <w:pStyle w:val="2"/>
              <w:rPr>
                <w:rFonts w:asciiTheme="minorEastAsia" w:eastAsiaTheme="minorEastAsia" w:hAnsiTheme="minorEastAsia"/>
                <w:b w:val="0"/>
                <w:color w:val="333333"/>
                <w:sz w:val="21"/>
                <w:szCs w:val="21"/>
              </w:rPr>
            </w:pPr>
            <w:r>
              <w:rPr>
                <w:rFonts w:asciiTheme="minorEastAsia" w:eastAsiaTheme="minorEastAsia" w:hAnsiTheme="minorEastAsia" w:hint="eastAsia"/>
                <w:b w:val="0"/>
                <w:color w:val="333333"/>
                <w:sz w:val="21"/>
                <w:szCs w:val="21"/>
              </w:rPr>
              <w:t>开增值税专票，运到库房</w:t>
            </w:r>
          </w:p>
        </w:tc>
      </w:tr>
      <w:tr w:rsidR="00045E37" w14:paraId="3417F417" w14:textId="77777777">
        <w:trPr>
          <w:trHeight w:val="1083"/>
        </w:trPr>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79F82C" w14:textId="77777777" w:rsidR="00045E37" w:rsidRDefault="00E8302C">
            <w:pPr>
              <w:pStyle w:val="2"/>
              <w:rPr>
                <w:rFonts w:asciiTheme="minorEastAsia" w:eastAsiaTheme="minorEastAsia" w:hAnsiTheme="minorEastAsia"/>
                <w:b w:val="0"/>
                <w:color w:val="333333"/>
                <w:sz w:val="21"/>
                <w:szCs w:val="21"/>
              </w:rPr>
            </w:pPr>
            <w:r>
              <w:rPr>
                <w:rFonts w:asciiTheme="minorEastAsia" w:eastAsiaTheme="minorEastAsia" w:hAnsiTheme="minorEastAsia" w:hint="eastAsia"/>
                <w:b w:val="0"/>
                <w:color w:val="333333"/>
                <w:sz w:val="21"/>
                <w:szCs w:val="21"/>
              </w:rPr>
              <w:t>项目2、pe管</w:t>
            </w:r>
          </w:p>
        </w:tc>
        <w:tc>
          <w:tcPr>
            <w:tcW w:w="1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328BB3" w14:textId="77777777" w:rsidR="00045E37" w:rsidRDefault="00E8302C">
            <w:pPr>
              <w:pStyle w:val="2"/>
              <w:rPr>
                <w:rFonts w:asciiTheme="minorEastAsia" w:eastAsiaTheme="minorEastAsia" w:hAnsiTheme="minorEastAsia"/>
                <w:b w:val="0"/>
                <w:color w:val="333333"/>
                <w:sz w:val="21"/>
                <w:szCs w:val="21"/>
              </w:rPr>
            </w:pPr>
            <w:r>
              <w:rPr>
                <w:rFonts w:asciiTheme="minorEastAsia" w:eastAsiaTheme="minorEastAsia" w:hAnsiTheme="minorEastAsia" w:hint="eastAsia"/>
                <w:b w:val="0"/>
                <w:color w:val="333333"/>
                <w:sz w:val="21"/>
                <w:szCs w:val="21"/>
              </w:rPr>
              <w:t>140*10.3MM*1.25MPA</w:t>
            </w:r>
          </w:p>
        </w:tc>
        <w:tc>
          <w:tcPr>
            <w:tcW w:w="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261218" w14:textId="77777777" w:rsidR="00045E37" w:rsidRDefault="00045E37">
            <w:pPr>
              <w:pStyle w:val="2"/>
              <w:rPr>
                <w:rFonts w:asciiTheme="minorEastAsia" w:eastAsiaTheme="minorEastAsia" w:hAnsiTheme="minorEastAsia"/>
                <w:b w:val="0"/>
                <w:color w:val="333333"/>
                <w:sz w:val="21"/>
                <w:szCs w:val="21"/>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90E1CF" w14:textId="77777777" w:rsidR="00045E37" w:rsidRDefault="00E8302C">
            <w:pPr>
              <w:pStyle w:val="2"/>
              <w:rPr>
                <w:rFonts w:asciiTheme="minorEastAsia" w:eastAsiaTheme="minorEastAsia" w:hAnsiTheme="minorEastAsia"/>
                <w:b w:val="0"/>
                <w:color w:val="333333"/>
                <w:sz w:val="21"/>
                <w:szCs w:val="21"/>
              </w:rPr>
            </w:pPr>
            <w:r>
              <w:rPr>
                <w:rFonts w:asciiTheme="minorEastAsia" w:eastAsiaTheme="minorEastAsia" w:hAnsiTheme="minorEastAsia" w:hint="eastAsia"/>
                <w:b w:val="0"/>
                <w:color w:val="333333"/>
                <w:sz w:val="21"/>
                <w:szCs w:val="21"/>
              </w:rPr>
              <w:t>600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3399CB" w14:textId="77777777" w:rsidR="00045E37" w:rsidRDefault="00E8302C">
            <w:pPr>
              <w:pStyle w:val="1"/>
              <w:keepNext w:val="0"/>
              <w:keepLines w:val="0"/>
              <w:widowControl/>
              <w:wordWrap w:val="0"/>
              <w:spacing w:before="0" w:after="0" w:line="360" w:lineRule="atLeast"/>
              <w:rPr>
                <w:rFonts w:asciiTheme="minorEastAsia" w:eastAsiaTheme="minorEastAsia" w:hAnsiTheme="minorEastAsia" w:cs="宋体"/>
                <w:b w:val="0"/>
                <w:color w:val="333333"/>
                <w:kern w:val="0"/>
                <w:sz w:val="21"/>
                <w:szCs w:val="21"/>
              </w:rPr>
            </w:pPr>
            <w:r>
              <w:rPr>
                <w:rFonts w:asciiTheme="minorEastAsia" w:eastAsiaTheme="minorEastAsia" w:hAnsiTheme="minorEastAsia" w:cs="宋体"/>
                <w:b w:val="0"/>
                <w:color w:val="333333"/>
                <w:kern w:val="0"/>
                <w:sz w:val="21"/>
                <w:szCs w:val="21"/>
              </w:rPr>
              <w:t>GB/T 13663</w:t>
            </w:r>
            <w:r>
              <w:rPr>
                <w:rFonts w:asciiTheme="minorEastAsia" w:eastAsiaTheme="minorEastAsia" w:hAnsiTheme="minorEastAsia" w:cs="宋体" w:hint="eastAsia"/>
                <w:b w:val="0"/>
                <w:color w:val="333333"/>
                <w:kern w:val="0"/>
                <w:sz w:val="21"/>
                <w:szCs w:val="21"/>
              </w:rPr>
              <w:t>.2</w:t>
            </w:r>
            <w:r>
              <w:rPr>
                <w:rFonts w:asciiTheme="minorEastAsia" w:eastAsiaTheme="minorEastAsia" w:hAnsiTheme="minorEastAsia" w:cs="宋体"/>
                <w:b w:val="0"/>
                <w:color w:val="333333"/>
                <w:kern w:val="0"/>
                <w:sz w:val="21"/>
                <w:szCs w:val="21"/>
              </w:rPr>
              <w:t>-2</w:t>
            </w:r>
            <w:r>
              <w:rPr>
                <w:rFonts w:asciiTheme="minorEastAsia" w:eastAsiaTheme="minorEastAsia" w:hAnsiTheme="minorEastAsia" w:cs="宋体" w:hint="eastAsia"/>
                <w:b w:val="0"/>
                <w:color w:val="333333"/>
                <w:kern w:val="0"/>
                <w:sz w:val="21"/>
                <w:szCs w:val="21"/>
              </w:rPr>
              <w:t>018</w:t>
            </w:r>
          </w:p>
          <w:p w14:paraId="6D9FC12F" w14:textId="77777777" w:rsidR="00045E37" w:rsidRDefault="00045E37">
            <w:pPr>
              <w:pStyle w:val="2"/>
              <w:rPr>
                <w:rFonts w:asciiTheme="minorEastAsia" w:eastAsiaTheme="minorEastAsia" w:hAnsiTheme="minorEastAsia"/>
                <w:b w:val="0"/>
                <w:color w:val="333333"/>
                <w:sz w:val="21"/>
                <w:szCs w:val="21"/>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C30A03" w14:textId="77777777" w:rsidR="00045E37" w:rsidRDefault="00E8302C">
            <w:pPr>
              <w:pStyle w:val="2"/>
              <w:rPr>
                <w:rFonts w:asciiTheme="minorEastAsia" w:eastAsiaTheme="minorEastAsia" w:hAnsiTheme="minorEastAsia"/>
                <w:b w:val="0"/>
                <w:color w:val="333333"/>
                <w:sz w:val="21"/>
                <w:szCs w:val="21"/>
              </w:rPr>
            </w:pPr>
            <w:r>
              <w:rPr>
                <w:rFonts w:asciiTheme="minorEastAsia" w:eastAsiaTheme="minorEastAsia" w:hAnsiTheme="minorEastAsia" w:hint="eastAsia"/>
                <w:b w:val="0"/>
                <w:color w:val="333333"/>
                <w:sz w:val="21"/>
                <w:szCs w:val="21"/>
              </w:rPr>
              <w:t>9米/根</w:t>
            </w:r>
          </w:p>
        </w:tc>
        <w:tc>
          <w:tcPr>
            <w:tcW w:w="3327"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63C8B7" w14:textId="77777777" w:rsidR="00045E37" w:rsidRDefault="00045E37">
            <w:pPr>
              <w:pStyle w:val="2"/>
              <w:rPr>
                <w:rFonts w:asciiTheme="minorEastAsia" w:eastAsiaTheme="minorEastAsia" w:hAnsiTheme="minorEastAsia"/>
                <w:b w:val="0"/>
                <w:color w:val="333333"/>
                <w:sz w:val="21"/>
                <w:szCs w:val="21"/>
              </w:rPr>
            </w:pPr>
          </w:p>
        </w:tc>
      </w:tr>
    </w:tbl>
    <w:bookmarkEnd w:id="2"/>
    <w:p w14:paraId="15FBE781" w14:textId="77777777" w:rsidR="00045E37" w:rsidRDefault="00E8302C">
      <w:pPr>
        <w:tabs>
          <w:tab w:val="left" w:pos="2565"/>
        </w:tabs>
        <w:rPr>
          <w:rFonts w:ascii="Calibri" w:eastAsia="宋体" w:hAnsi="Calibri" w:cs="Times New Roman"/>
          <w:color w:val="333333"/>
          <w:szCs w:val="24"/>
        </w:rPr>
      </w:pPr>
      <w:r>
        <w:rPr>
          <w:rFonts w:asciiTheme="minorEastAsia" w:hAnsiTheme="minorEastAsia" w:cs="Times New Roman" w:hint="eastAsia"/>
          <w:color w:val="333333"/>
          <w:sz w:val="28"/>
          <w:szCs w:val="28"/>
        </w:rPr>
        <w:t>4.项目概况</w:t>
      </w:r>
      <w:r>
        <w:rPr>
          <w:rFonts w:asciiTheme="minorEastAsia" w:hAnsiTheme="minorEastAsia" w:cs="Times New Roman" w:hint="eastAsia"/>
          <w:bCs/>
          <w:color w:val="333333"/>
          <w:sz w:val="28"/>
          <w:szCs w:val="28"/>
        </w:rPr>
        <w:t>：</w:t>
      </w:r>
      <w:r>
        <w:rPr>
          <w:rFonts w:asciiTheme="minorEastAsia" w:hAnsiTheme="minorEastAsia" w:cs="Times New Roman"/>
          <w:color w:val="333333"/>
          <w:sz w:val="28"/>
          <w:szCs w:val="28"/>
        </w:rPr>
        <w:t xml:space="preserve"> </w:t>
      </w:r>
      <w:r>
        <w:rPr>
          <w:rFonts w:asciiTheme="minorEastAsia" w:hAnsiTheme="minorEastAsia" w:cs="Times New Roman" w:hint="eastAsia"/>
          <w:color w:val="333333"/>
          <w:sz w:val="28"/>
          <w:szCs w:val="28"/>
        </w:rPr>
        <w:t>数量、规格如下</w:t>
      </w:r>
      <w:r>
        <w:rPr>
          <w:rFonts w:ascii="Calibri" w:eastAsia="宋体" w:hAnsi="Calibri" w:cs="Times New Roman" w:hint="eastAsia"/>
          <w:color w:val="333333"/>
          <w:szCs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5"/>
      </w:tblGrid>
      <w:tr w:rsidR="00045E37" w14:paraId="505F12D0" w14:textId="77777777">
        <w:tc>
          <w:tcPr>
            <w:tcW w:w="8415" w:type="dxa"/>
            <w:tcBorders>
              <w:top w:val="single" w:sz="4" w:space="0" w:color="auto"/>
              <w:left w:val="single" w:sz="4" w:space="0" w:color="auto"/>
              <w:bottom w:val="single" w:sz="4" w:space="0" w:color="auto"/>
              <w:right w:val="single" w:sz="4" w:space="0" w:color="auto"/>
            </w:tcBorders>
          </w:tcPr>
          <w:bookmarkEnd w:id="3"/>
          <w:p w14:paraId="7BED0ED6" w14:textId="77777777" w:rsidR="00045E37" w:rsidRDefault="00E8302C">
            <w:pPr>
              <w:jc w:val="left"/>
              <w:rPr>
                <w:rFonts w:ascii="全真中明體" w:eastAsia="宋体" w:hAnsi="全真中明體" w:cs="Times New Roman"/>
                <w:b/>
                <w:color w:val="333333"/>
                <w:kern w:val="0"/>
                <w:szCs w:val="21"/>
              </w:rPr>
            </w:pPr>
            <w:r>
              <w:rPr>
                <w:rFonts w:ascii="全真中明體" w:eastAsia="宋体" w:hAnsi="全真中明體" w:cs="全真中明體" w:hint="eastAsia"/>
                <w:b/>
                <w:color w:val="000000"/>
                <w:szCs w:val="21"/>
              </w:rPr>
              <w:t>报价价格为上述所有项目合计总价，报价价格需包含货物的运输费用（送货地点为连云港</w:t>
            </w:r>
            <w:proofErr w:type="gramStart"/>
            <w:r>
              <w:rPr>
                <w:rFonts w:ascii="全真中明體" w:eastAsia="宋体" w:hAnsi="全真中明體" w:cs="全真中明體" w:hint="eastAsia"/>
                <w:b/>
                <w:color w:val="000000"/>
                <w:szCs w:val="21"/>
              </w:rPr>
              <w:t>市工投集团</w:t>
            </w:r>
            <w:proofErr w:type="gramEnd"/>
            <w:r>
              <w:rPr>
                <w:rFonts w:ascii="全真中明體" w:eastAsia="宋体" w:hAnsi="全真中明體" w:cs="全真中明體" w:hint="eastAsia"/>
                <w:b/>
                <w:color w:val="000000"/>
                <w:szCs w:val="21"/>
              </w:rPr>
              <w:t>日晒制盐有限公司），含</w:t>
            </w:r>
            <w:r>
              <w:rPr>
                <w:rFonts w:ascii="全真中明體" w:eastAsia="宋体" w:hAnsi="全真中明體" w:cs="全真中明體" w:hint="eastAsia"/>
                <w:b/>
                <w:color w:val="000000"/>
                <w:szCs w:val="21"/>
              </w:rPr>
              <w:t>13%</w:t>
            </w:r>
            <w:r>
              <w:rPr>
                <w:rFonts w:ascii="全真中明體" w:eastAsia="宋体" w:hAnsi="全真中明體" w:cs="全真中明體" w:hint="eastAsia"/>
                <w:b/>
                <w:color w:val="000000"/>
                <w:szCs w:val="21"/>
              </w:rPr>
              <w:t>增值税的价格。</w:t>
            </w:r>
            <w:r>
              <w:rPr>
                <w:rFonts w:ascii="全真中明體" w:eastAsia="宋体" w:hAnsi="全真中明體" w:cs="全真中明體" w:hint="eastAsia"/>
                <w:b/>
                <w:color w:val="000000"/>
                <w:szCs w:val="21"/>
              </w:rPr>
              <w:t xml:space="preserve">  </w:t>
            </w:r>
          </w:p>
        </w:tc>
      </w:tr>
    </w:tbl>
    <w:p w14:paraId="6A61A521" w14:textId="77777777" w:rsidR="00045E37" w:rsidRDefault="00E8302C">
      <w:pPr>
        <w:keepNext/>
        <w:keepLines/>
        <w:numPr>
          <w:ilvl w:val="0"/>
          <w:numId w:val="1"/>
        </w:numPr>
        <w:spacing w:before="260" w:after="260" w:line="415" w:lineRule="auto"/>
        <w:outlineLvl w:val="1"/>
        <w:rPr>
          <w:rFonts w:asciiTheme="minorEastAsia" w:hAnsiTheme="minorEastAsia" w:cs="Times New Roman"/>
          <w:b/>
          <w:bCs/>
          <w:color w:val="333333"/>
          <w:kern w:val="0"/>
          <w:sz w:val="28"/>
          <w:szCs w:val="28"/>
        </w:rPr>
      </w:pPr>
      <w:r>
        <w:rPr>
          <w:rFonts w:asciiTheme="minorEastAsia" w:hAnsiTheme="minorEastAsia" w:cs="Times New Roman" w:hint="eastAsia"/>
          <w:b/>
          <w:bCs/>
          <w:color w:val="333333"/>
          <w:sz w:val="28"/>
          <w:szCs w:val="28"/>
        </w:rPr>
        <w:t>申请人的资格要求</w:t>
      </w:r>
      <w:r>
        <w:rPr>
          <w:rFonts w:asciiTheme="minorEastAsia" w:hAnsiTheme="minorEastAsia" w:cs="宋体" w:hint="eastAsia"/>
          <w:b/>
          <w:bCs/>
          <w:color w:val="333333"/>
          <w:sz w:val="28"/>
          <w:szCs w:val="28"/>
        </w:rPr>
        <w:t>：</w:t>
      </w:r>
    </w:p>
    <w:p w14:paraId="3F08CE96" w14:textId="77777777" w:rsidR="00045E37" w:rsidRDefault="00E8302C">
      <w:pPr>
        <w:spacing w:line="360" w:lineRule="auto"/>
        <w:rPr>
          <w:rFonts w:asciiTheme="minorEastAsia" w:hAnsiTheme="minorEastAsia" w:cs="Times New Roman"/>
          <w:color w:val="333333"/>
          <w:kern w:val="0"/>
          <w:sz w:val="28"/>
          <w:szCs w:val="28"/>
        </w:rPr>
      </w:pPr>
      <w:r>
        <w:rPr>
          <w:rFonts w:asciiTheme="minorEastAsia" w:hAnsiTheme="minorEastAsia" w:cs="Times New Roman" w:hint="eastAsia"/>
          <w:color w:val="333333"/>
          <w:kern w:val="0"/>
          <w:sz w:val="28"/>
          <w:szCs w:val="28"/>
        </w:rPr>
        <w:t>1. 报价人须为中华人民共和国境内注册的独立法人单位，具备独立订立和履行合同的能力。</w:t>
      </w:r>
    </w:p>
    <w:p w14:paraId="4FEA2409" w14:textId="77777777" w:rsidR="00045E37" w:rsidRDefault="00E8302C">
      <w:pPr>
        <w:spacing w:line="360" w:lineRule="auto"/>
        <w:rPr>
          <w:rFonts w:asciiTheme="minorEastAsia" w:hAnsiTheme="minorEastAsia" w:cs="Times New Roman"/>
          <w:color w:val="333333"/>
          <w:kern w:val="0"/>
          <w:sz w:val="28"/>
          <w:szCs w:val="28"/>
        </w:rPr>
      </w:pPr>
      <w:r>
        <w:rPr>
          <w:rFonts w:asciiTheme="minorEastAsia" w:hAnsiTheme="minorEastAsia" w:cs="Times New Roman" w:hint="eastAsia"/>
          <w:color w:val="333333"/>
          <w:kern w:val="0"/>
          <w:sz w:val="28"/>
          <w:szCs w:val="28"/>
        </w:rPr>
        <w:t>2. 报价人近3年内无不良信誉记录，在信用中国网站中未被列入失信被执行人名单，网址：</w:t>
      </w:r>
      <w:r>
        <w:rPr>
          <w:rFonts w:asciiTheme="minorEastAsia" w:hAnsiTheme="minorEastAsia" w:cs="Times New Roman"/>
          <w:color w:val="333333"/>
          <w:kern w:val="0"/>
          <w:sz w:val="28"/>
          <w:szCs w:val="28"/>
          <w:u w:val="single"/>
        </w:rPr>
        <w:fldChar w:fldCharType="begin"/>
      </w:r>
      <w:r>
        <w:rPr>
          <w:rFonts w:asciiTheme="minorEastAsia" w:hAnsiTheme="minorEastAsia" w:cs="Times New Roman"/>
          <w:color w:val="333333"/>
          <w:kern w:val="0"/>
          <w:sz w:val="28"/>
          <w:szCs w:val="28"/>
          <w:u w:val="single"/>
        </w:rPr>
        <w:instrText xml:space="preserve"> HYPERLINK "http://www.creditchina.gov.cn/" </w:instrText>
      </w:r>
      <w:r>
        <w:rPr>
          <w:rFonts w:asciiTheme="minorEastAsia" w:hAnsiTheme="minorEastAsia" w:cs="Times New Roman"/>
          <w:color w:val="333333"/>
          <w:kern w:val="0"/>
          <w:sz w:val="28"/>
          <w:szCs w:val="28"/>
          <w:u w:val="single"/>
        </w:rPr>
        <w:fldChar w:fldCharType="separate"/>
      </w:r>
      <w:r>
        <w:rPr>
          <w:rFonts w:asciiTheme="minorEastAsia" w:hAnsiTheme="minorEastAsia" w:cs="Times New Roman" w:hint="eastAsia"/>
          <w:color w:val="333333"/>
          <w:kern w:val="0"/>
          <w:sz w:val="28"/>
          <w:szCs w:val="28"/>
          <w:u w:val="single"/>
        </w:rPr>
        <w:t>http://www.creditchina.gov.cn/</w:t>
      </w:r>
      <w:r>
        <w:rPr>
          <w:rFonts w:asciiTheme="minorEastAsia" w:hAnsiTheme="minorEastAsia" w:cs="Times New Roman"/>
          <w:color w:val="333333"/>
          <w:kern w:val="0"/>
          <w:sz w:val="28"/>
          <w:szCs w:val="28"/>
          <w:u w:val="single"/>
        </w:rPr>
        <w:fldChar w:fldCharType="end"/>
      </w:r>
      <w:r>
        <w:rPr>
          <w:rFonts w:asciiTheme="minorEastAsia" w:hAnsiTheme="minorEastAsia" w:cs="Times New Roman" w:hint="eastAsia"/>
          <w:color w:val="333333"/>
          <w:kern w:val="0"/>
          <w:sz w:val="28"/>
          <w:szCs w:val="28"/>
        </w:rPr>
        <w:t>；</w:t>
      </w:r>
    </w:p>
    <w:p w14:paraId="64755B6A" w14:textId="77777777" w:rsidR="00045E37" w:rsidRDefault="00E8302C">
      <w:pPr>
        <w:spacing w:line="360" w:lineRule="auto"/>
        <w:rPr>
          <w:rFonts w:asciiTheme="minorEastAsia" w:hAnsiTheme="minorEastAsia" w:cs="Times New Roman"/>
          <w:color w:val="333333"/>
          <w:kern w:val="0"/>
          <w:sz w:val="28"/>
          <w:szCs w:val="28"/>
        </w:rPr>
      </w:pPr>
      <w:r>
        <w:rPr>
          <w:rFonts w:asciiTheme="minorEastAsia" w:hAnsiTheme="minorEastAsia" w:cs="Times New Roman" w:hint="eastAsia"/>
          <w:color w:val="333333"/>
          <w:kern w:val="0"/>
          <w:sz w:val="28"/>
          <w:szCs w:val="28"/>
        </w:rPr>
        <w:t>3. 报价人必须提供与本项目相关的证件（营业执照、产品检测合格证书等有效</w:t>
      </w:r>
      <w:r>
        <w:rPr>
          <w:rFonts w:asciiTheme="minorEastAsia" w:hAnsiTheme="minorEastAsia" w:cs="Times New Roman" w:hint="eastAsia"/>
          <w:color w:val="333333"/>
          <w:kern w:val="0"/>
          <w:sz w:val="28"/>
          <w:szCs w:val="28"/>
        </w:rPr>
        <w:lastRenderedPageBreak/>
        <w:t>证件）</w:t>
      </w:r>
    </w:p>
    <w:p w14:paraId="0540CBCD" w14:textId="77777777" w:rsidR="00045E37" w:rsidRDefault="00E8302C">
      <w:pPr>
        <w:spacing w:line="360" w:lineRule="auto"/>
        <w:rPr>
          <w:rFonts w:asciiTheme="minorEastAsia" w:hAnsiTheme="minorEastAsia" w:cs="Times New Roman"/>
          <w:color w:val="333333"/>
          <w:kern w:val="0"/>
          <w:sz w:val="28"/>
          <w:szCs w:val="28"/>
        </w:rPr>
      </w:pPr>
      <w:r>
        <w:rPr>
          <w:rFonts w:asciiTheme="minorEastAsia" w:hAnsiTheme="minorEastAsia" w:cs="Times New Roman" w:hint="eastAsia"/>
          <w:color w:val="333333"/>
          <w:kern w:val="0"/>
          <w:sz w:val="28"/>
          <w:szCs w:val="28"/>
        </w:rPr>
        <w:t>4.报价人处于正常的生产经营状态，且注册资本不低于</w:t>
      </w:r>
      <w:r>
        <w:rPr>
          <w:rFonts w:asciiTheme="minorEastAsia" w:hAnsiTheme="minorEastAsia" w:cs="Times New Roman"/>
          <w:color w:val="333333"/>
          <w:kern w:val="0"/>
          <w:sz w:val="28"/>
          <w:szCs w:val="28"/>
        </w:rPr>
        <w:t>100</w:t>
      </w:r>
      <w:r>
        <w:rPr>
          <w:rFonts w:asciiTheme="minorEastAsia" w:hAnsiTheme="minorEastAsia" w:cs="Times New Roman" w:hint="eastAsia"/>
          <w:color w:val="333333"/>
          <w:kern w:val="0"/>
          <w:sz w:val="28"/>
          <w:szCs w:val="28"/>
        </w:rPr>
        <w:t>万元（含</w:t>
      </w:r>
      <w:r>
        <w:rPr>
          <w:rFonts w:asciiTheme="minorEastAsia" w:hAnsiTheme="minorEastAsia" w:cs="Times New Roman"/>
          <w:color w:val="333333"/>
          <w:kern w:val="0"/>
          <w:sz w:val="28"/>
          <w:szCs w:val="28"/>
        </w:rPr>
        <w:t>100</w:t>
      </w:r>
      <w:r>
        <w:rPr>
          <w:rFonts w:asciiTheme="minorEastAsia" w:hAnsiTheme="minorEastAsia" w:cs="Times New Roman" w:hint="eastAsia"/>
          <w:color w:val="333333"/>
          <w:kern w:val="0"/>
          <w:sz w:val="28"/>
          <w:szCs w:val="28"/>
        </w:rPr>
        <w:t>万）。</w:t>
      </w:r>
    </w:p>
    <w:p w14:paraId="21D7263B" w14:textId="77777777" w:rsidR="00045E37" w:rsidRDefault="00E8302C">
      <w:pPr>
        <w:spacing w:line="360" w:lineRule="auto"/>
        <w:rPr>
          <w:rFonts w:asciiTheme="minorEastAsia" w:hAnsiTheme="minorEastAsia" w:cs="Times New Roman"/>
          <w:sz w:val="28"/>
          <w:szCs w:val="28"/>
        </w:rPr>
      </w:pPr>
      <w:r>
        <w:rPr>
          <w:rFonts w:asciiTheme="minorEastAsia" w:hAnsiTheme="minorEastAsia" w:cs="Times New Roman" w:hint="eastAsia"/>
          <w:color w:val="333333"/>
          <w:kern w:val="0"/>
          <w:sz w:val="28"/>
          <w:szCs w:val="28"/>
        </w:rPr>
        <w:t>5.报价人必须具有与本项目相关的业绩和合同履约能力（提</w:t>
      </w:r>
      <w:r>
        <w:rPr>
          <w:rFonts w:asciiTheme="minorEastAsia" w:hAnsiTheme="minorEastAsia" w:cs="Times New Roman" w:hint="eastAsia"/>
          <w:sz w:val="28"/>
          <w:szCs w:val="28"/>
        </w:rPr>
        <w:t>供</w:t>
      </w:r>
      <w:r>
        <w:rPr>
          <w:rFonts w:asciiTheme="minorEastAsia" w:hAnsiTheme="minorEastAsia" w:cs="Times New Roman"/>
          <w:sz w:val="28"/>
          <w:szCs w:val="28"/>
        </w:rPr>
        <w:t>2021</w:t>
      </w:r>
      <w:r>
        <w:rPr>
          <w:rFonts w:asciiTheme="minorEastAsia" w:hAnsiTheme="minorEastAsia" w:cs="Times New Roman" w:hint="eastAsia"/>
          <w:sz w:val="28"/>
          <w:szCs w:val="28"/>
        </w:rPr>
        <w:t>年度与</w:t>
      </w:r>
      <w:r>
        <w:rPr>
          <w:rFonts w:asciiTheme="minorEastAsia" w:hAnsiTheme="minorEastAsia" w:cs="Times New Roman"/>
          <w:sz w:val="28"/>
          <w:szCs w:val="28"/>
        </w:rPr>
        <w:t>2</w:t>
      </w:r>
      <w:r>
        <w:rPr>
          <w:rFonts w:asciiTheme="minorEastAsia" w:hAnsiTheme="minorEastAsia" w:cs="Times New Roman" w:hint="eastAsia"/>
          <w:sz w:val="28"/>
          <w:szCs w:val="28"/>
        </w:rPr>
        <w:t>家企业签订的单项合同金额在￥</w:t>
      </w:r>
      <w:r>
        <w:rPr>
          <w:rFonts w:asciiTheme="minorEastAsia" w:hAnsiTheme="minorEastAsia" w:cs="Times New Roman"/>
          <w:sz w:val="28"/>
          <w:szCs w:val="28"/>
        </w:rPr>
        <w:t>5</w:t>
      </w:r>
      <w:r>
        <w:rPr>
          <w:rFonts w:asciiTheme="minorEastAsia" w:hAnsiTheme="minorEastAsia" w:cs="Times New Roman" w:hint="eastAsia"/>
          <w:sz w:val="28"/>
          <w:szCs w:val="28"/>
        </w:rPr>
        <w:t>万元以上的相关业务合同</w:t>
      </w:r>
      <w:r>
        <w:rPr>
          <w:rFonts w:asciiTheme="minorEastAsia" w:hAnsiTheme="minorEastAsia" w:cs="Times New Roman"/>
          <w:sz w:val="28"/>
          <w:szCs w:val="28"/>
        </w:rPr>
        <w:t>2</w:t>
      </w:r>
      <w:r>
        <w:rPr>
          <w:rFonts w:asciiTheme="minorEastAsia" w:hAnsiTheme="minorEastAsia" w:cs="Times New Roman" w:hint="eastAsia"/>
          <w:sz w:val="28"/>
          <w:szCs w:val="28"/>
        </w:rPr>
        <w:t>份），</w:t>
      </w:r>
      <w:r>
        <w:rPr>
          <w:rFonts w:asciiTheme="minorEastAsia" w:hAnsiTheme="minorEastAsia" w:cs="Times New Roman" w:hint="eastAsia"/>
          <w:color w:val="FF0000"/>
          <w:sz w:val="28"/>
          <w:szCs w:val="28"/>
        </w:rPr>
        <w:t>原件备查</w:t>
      </w:r>
      <w:r>
        <w:rPr>
          <w:rFonts w:asciiTheme="minorEastAsia" w:hAnsiTheme="minorEastAsia" w:cs="Times New Roman" w:hint="eastAsia"/>
          <w:sz w:val="28"/>
          <w:szCs w:val="28"/>
        </w:rPr>
        <w:t>。</w:t>
      </w:r>
    </w:p>
    <w:p w14:paraId="55E26618" w14:textId="77777777" w:rsidR="00045E37" w:rsidRDefault="00E8302C">
      <w:pPr>
        <w:spacing w:line="360" w:lineRule="auto"/>
        <w:rPr>
          <w:rFonts w:asciiTheme="minorEastAsia" w:hAnsiTheme="minorEastAsia" w:cs="Times New Roman"/>
          <w:sz w:val="28"/>
          <w:szCs w:val="28"/>
        </w:rPr>
      </w:pPr>
      <w:r>
        <w:rPr>
          <w:rFonts w:asciiTheme="minorEastAsia" w:hAnsiTheme="minorEastAsia" w:cs="Times New Roman"/>
          <w:sz w:val="28"/>
          <w:szCs w:val="28"/>
        </w:rPr>
        <w:t xml:space="preserve">6. </w:t>
      </w:r>
      <w:r>
        <w:rPr>
          <w:rFonts w:asciiTheme="minorEastAsia" w:hAnsiTheme="minorEastAsia" w:cs="Times New Roman" w:hint="eastAsia"/>
          <w:sz w:val="28"/>
          <w:szCs w:val="28"/>
        </w:rPr>
        <w:t>本项目不接受联合体报价。</w:t>
      </w:r>
    </w:p>
    <w:p w14:paraId="69739D8E" w14:textId="77777777" w:rsidR="00045E37" w:rsidRDefault="00E8302C">
      <w:pPr>
        <w:spacing w:line="360" w:lineRule="auto"/>
        <w:rPr>
          <w:rFonts w:asciiTheme="minorEastAsia" w:hAnsiTheme="minorEastAsia" w:cs="Times New Roman"/>
          <w:sz w:val="28"/>
          <w:szCs w:val="28"/>
        </w:rPr>
      </w:pPr>
      <w:r>
        <w:rPr>
          <w:rFonts w:asciiTheme="minorEastAsia" w:hAnsiTheme="minorEastAsia" w:cs="Times New Roman"/>
          <w:sz w:val="28"/>
          <w:szCs w:val="28"/>
        </w:rPr>
        <w:t>7.</w:t>
      </w:r>
      <w:r>
        <w:rPr>
          <w:rFonts w:asciiTheme="minorEastAsia" w:hAnsiTheme="minorEastAsia" w:cs="Times New Roman" w:hint="eastAsia"/>
          <w:sz w:val="28"/>
          <w:szCs w:val="28"/>
        </w:rPr>
        <w:t>报价人须提供样品一件（长1</w:t>
      </w:r>
      <w:r>
        <w:rPr>
          <w:rFonts w:asciiTheme="minorEastAsia" w:hAnsiTheme="minorEastAsia" w:cs="Times New Roman"/>
          <w:sz w:val="28"/>
          <w:szCs w:val="28"/>
        </w:rPr>
        <w:t>0</w:t>
      </w:r>
      <w:r>
        <w:rPr>
          <w:rFonts w:asciiTheme="minorEastAsia" w:hAnsiTheme="minorEastAsia" w:cs="Times New Roman" w:hint="eastAsia"/>
          <w:sz w:val="28"/>
          <w:szCs w:val="28"/>
        </w:rPr>
        <w:t>公分）、产品检测报告、合格证书（提供的所有证件、复印件（样品）需加标签并加盖公章），确定为供应商后，所供管材质量必须等于或高于报价时的样品管材。</w:t>
      </w:r>
    </w:p>
    <w:p w14:paraId="13702D93" w14:textId="77777777" w:rsidR="00045E37" w:rsidRDefault="00E8302C">
      <w:pPr>
        <w:widowControl/>
        <w:adjustRightInd w:val="0"/>
        <w:snapToGrid w:val="0"/>
        <w:spacing w:before="100" w:beforeAutospacing="1" w:after="100" w:afterAutospacing="1"/>
        <w:jc w:val="left"/>
        <w:outlineLvl w:val="1"/>
        <w:rPr>
          <w:rFonts w:asciiTheme="minorEastAsia" w:hAnsiTheme="minorEastAsia" w:cs="宋体"/>
          <w:bCs/>
          <w:color w:val="333333"/>
          <w:kern w:val="0"/>
          <w:sz w:val="28"/>
          <w:szCs w:val="28"/>
        </w:rPr>
      </w:pPr>
      <w:bookmarkStart w:id="4" w:name="_Hlk98836320"/>
      <w:r>
        <w:rPr>
          <w:rFonts w:asciiTheme="minorEastAsia" w:hAnsiTheme="minorEastAsia" w:cs="宋体" w:hint="eastAsia"/>
          <w:bCs/>
          <w:color w:val="333333"/>
          <w:kern w:val="0"/>
          <w:sz w:val="28"/>
          <w:szCs w:val="28"/>
        </w:rPr>
        <w:t>三、报价保证金形式：电汇（不接受现金）。</w:t>
      </w:r>
    </w:p>
    <w:p w14:paraId="519123D6" w14:textId="77777777" w:rsidR="00045E37" w:rsidRDefault="00E8302C">
      <w:pPr>
        <w:widowControl/>
        <w:adjustRightInd w:val="0"/>
        <w:snapToGrid w:val="0"/>
        <w:spacing w:before="100" w:beforeAutospacing="1" w:after="100" w:afterAutospacing="1"/>
        <w:jc w:val="left"/>
        <w:outlineLvl w:val="1"/>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报价保证金：￥</w:t>
      </w:r>
      <w:r>
        <w:rPr>
          <w:rFonts w:asciiTheme="minorEastAsia" w:hAnsiTheme="minorEastAsia" w:cs="宋体"/>
          <w:bCs/>
          <w:color w:val="333333"/>
          <w:kern w:val="0"/>
          <w:sz w:val="28"/>
          <w:szCs w:val="28"/>
        </w:rPr>
        <w:t>1500</w:t>
      </w:r>
      <w:r>
        <w:rPr>
          <w:rFonts w:asciiTheme="minorEastAsia" w:hAnsiTheme="minorEastAsia" w:cs="宋体" w:hint="eastAsia"/>
          <w:bCs/>
          <w:color w:val="333333"/>
          <w:kern w:val="0"/>
          <w:sz w:val="28"/>
          <w:szCs w:val="28"/>
        </w:rPr>
        <w:t>元（报名截止日前缴纳，缴纳方式定为：基本账户缴纳，且采购方只接受基本账户缴纳方式。密封报价开启结束后、</w:t>
      </w:r>
      <w:r>
        <w:rPr>
          <w:rFonts w:asciiTheme="minorEastAsia" w:hAnsiTheme="minorEastAsia" w:cs="宋体"/>
          <w:bCs/>
          <w:color w:val="333333"/>
          <w:kern w:val="0"/>
          <w:sz w:val="28"/>
          <w:szCs w:val="28"/>
        </w:rPr>
        <w:t>10</w:t>
      </w:r>
      <w:r>
        <w:rPr>
          <w:rFonts w:asciiTheme="minorEastAsia" w:hAnsiTheme="minorEastAsia" w:cs="宋体" w:hint="eastAsia"/>
          <w:bCs/>
          <w:color w:val="333333"/>
          <w:kern w:val="0"/>
          <w:sz w:val="28"/>
          <w:szCs w:val="28"/>
        </w:rPr>
        <w:t>个工作日内无息退还到未中标单位基本账户，未按约定时间参加报价的单位，报价保证金不予退还。中标单位直接转为质保金。</w:t>
      </w:r>
    </w:p>
    <w:p w14:paraId="4818B4DD" w14:textId="77777777" w:rsidR="00045E37" w:rsidRDefault="00E8302C">
      <w:pPr>
        <w:widowControl/>
        <w:adjustRightInd w:val="0"/>
        <w:snapToGrid w:val="0"/>
        <w:spacing w:before="100" w:beforeAutospacing="1" w:after="100" w:afterAutospacing="1"/>
        <w:jc w:val="left"/>
        <w:outlineLvl w:val="1"/>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报价保证金接收人：连云港</w:t>
      </w:r>
      <w:proofErr w:type="gramStart"/>
      <w:r>
        <w:rPr>
          <w:rFonts w:asciiTheme="minorEastAsia" w:hAnsiTheme="minorEastAsia" w:cs="宋体" w:hint="eastAsia"/>
          <w:bCs/>
          <w:color w:val="333333"/>
          <w:kern w:val="0"/>
          <w:sz w:val="28"/>
          <w:szCs w:val="28"/>
        </w:rPr>
        <w:t>市工投集团</w:t>
      </w:r>
      <w:proofErr w:type="gramEnd"/>
      <w:r>
        <w:rPr>
          <w:rFonts w:asciiTheme="minorEastAsia" w:hAnsiTheme="minorEastAsia" w:cs="宋体" w:hint="eastAsia"/>
          <w:bCs/>
          <w:color w:val="333333"/>
          <w:kern w:val="0"/>
          <w:sz w:val="28"/>
          <w:szCs w:val="28"/>
        </w:rPr>
        <w:t>日晒制盐有限公司。</w:t>
      </w:r>
    </w:p>
    <w:p w14:paraId="76DF603E" w14:textId="77777777" w:rsidR="00045E37" w:rsidRDefault="00E8302C">
      <w:pPr>
        <w:widowControl/>
        <w:adjustRightInd w:val="0"/>
        <w:snapToGrid w:val="0"/>
        <w:spacing w:before="100" w:beforeAutospacing="1" w:after="100" w:afterAutospacing="1"/>
        <w:jc w:val="left"/>
        <w:outlineLvl w:val="1"/>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开户行：江苏银行</w:t>
      </w:r>
      <w:proofErr w:type="gramStart"/>
      <w:r>
        <w:rPr>
          <w:rFonts w:asciiTheme="minorEastAsia" w:hAnsiTheme="minorEastAsia" w:cs="宋体" w:hint="eastAsia"/>
          <w:bCs/>
          <w:color w:val="333333"/>
          <w:kern w:val="0"/>
          <w:sz w:val="28"/>
          <w:szCs w:val="28"/>
        </w:rPr>
        <w:t>连云港浦中支行</w:t>
      </w:r>
      <w:proofErr w:type="gramEnd"/>
    </w:p>
    <w:p w14:paraId="727C222E" w14:textId="77777777" w:rsidR="00045E37" w:rsidRDefault="00E8302C">
      <w:pPr>
        <w:widowControl/>
        <w:adjustRightInd w:val="0"/>
        <w:snapToGrid w:val="0"/>
        <w:spacing w:before="100" w:beforeAutospacing="1" w:after="100" w:afterAutospacing="1"/>
        <w:jc w:val="left"/>
        <w:outlineLvl w:val="1"/>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账号：11560188000077854</w:t>
      </w:r>
      <w:bookmarkEnd w:id="4"/>
    </w:p>
    <w:p w14:paraId="1F384210" w14:textId="77777777" w:rsidR="00045E37" w:rsidRDefault="00E8302C">
      <w:pPr>
        <w:widowControl/>
        <w:adjustRightInd w:val="0"/>
        <w:snapToGrid w:val="0"/>
        <w:spacing w:before="100" w:beforeAutospacing="1" w:after="100" w:afterAutospacing="1" w:line="276" w:lineRule="auto"/>
        <w:jc w:val="left"/>
        <w:outlineLvl w:val="1"/>
        <w:rPr>
          <w:rFonts w:asciiTheme="minorEastAsia" w:hAnsiTheme="minorEastAsia" w:cs="宋体"/>
          <w:bCs/>
          <w:color w:val="333333"/>
          <w:kern w:val="0"/>
          <w:sz w:val="28"/>
          <w:szCs w:val="28"/>
        </w:rPr>
      </w:pPr>
      <w:bookmarkStart w:id="5" w:name="_Hlk98836395"/>
      <w:r>
        <w:rPr>
          <w:rFonts w:asciiTheme="minorEastAsia" w:hAnsiTheme="minorEastAsia" w:cs="宋体" w:hint="eastAsia"/>
          <w:bCs/>
          <w:color w:val="333333"/>
          <w:kern w:val="0"/>
          <w:sz w:val="28"/>
          <w:szCs w:val="28"/>
        </w:rPr>
        <w:t>四、提交报价文件截止时间、密封报价开启时间和地点</w:t>
      </w:r>
    </w:p>
    <w:p w14:paraId="4C4B2353" w14:textId="5FC4F48E" w:rsidR="00045E37" w:rsidRDefault="00E8302C">
      <w:pPr>
        <w:widowControl/>
        <w:adjustRightInd w:val="0"/>
        <w:snapToGrid w:val="0"/>
        <w:spacing w:after="200"/>
        <w:jc w:val="left"/>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报名截止时间：</w:t>
      </w:r>
      <w:r>
        <w:rPr>
          <w:rFonts w:asciiTheme="minorEastAsia" w:hAnsiTheme="minorEastAsia" w:cs="宋体" w:hint="eastAsia"/>
          <w:bCs/>
          <w:color w:val="FF0000"/>
          <w:kern w:val="0"/>
          <w:sz w:val="28"/>
          <w:szCs w:val="28"/>
        </w:rPr>
        <w:t>2022年0</w:t>
      </w:r>
      <w:r>
        <w:rPr>
          <w:rFonts w:asciiTheme="minorEastAsia" w:hAnsiTheme="minorEastAsia" w:cs="宋体"/>
          <w:bCs/>
          <w:color w:val="FF0000"/>
          <w:kern w:val="0"/>
          <w:sz w:val="28"/>
          <w:szCs w:val="28"/>
        </w:rPr>
        <w:t>4</w:t>
      </w:r>
      <w:r>
        <w:rPr>
          <w:rFonts w:asciiTheme="minorEastAsia" w:hAnsiTheme="minorEastAsia" w:cs="宋体" w:hint="eastAsia"/>
          <w:bCs/>
          <w:color w:val="FF0000"/>
          <w:kern w:val="0"/>
          <w:sz w:val="28"/>
          <w:szCs w:val="28"/>
        </w:rPr>
        <w:t>月</w:t>
      </w:r>
      <w:r>
        <w:rPr>
          <w:rFonts w:asciiTheme="minorEastAsia" w:hAnsiTheme="minorEastAsia" w:cs="宋体"/>
          <w:bCs/>
          <w:color w:val="FF0000"/>
          <w:kern w:val="0"/>
          <w:sz w:val="28"/>
          <w:szCs w:val="28"/>
        </w:rPr>
        <w:t>1</w:t>
      </w:r>
      <w:r w:rsidR="00F844C6">
        <w:rPr>
          <w:rFonts w:asciiTheme="minorEastAsia" w:hAnsiTheme="minorEastAsia" w:cs="宋体"/>
          <w:bCs/>
          <w:color w:val="FF0000"/>
          <w:kern w:val="0"/>
          <w:sz w:val="28"/>
          <w:szCs w:val="28"/>
        </w:rPr>
        <w:t>9</w:t>
      </w:r>
      <w:r>
        <w:rPr>
          <w:rFonts w:asciiTheme="minorEastAsia" w:hAnsiTheme="minorEastAsia" w:cs="宋体" w:hint="eastAsia"/>
          <w:bCs/>
          <w:color w:val="FF0000"/>
          <w:kern w:val="0"/>
          <w:sz w:val="28"/>
          <w:szCs w:val="28"/>
        </w:rPr>
        <w:t>日17时前</w:t>
      </w:r>
      <w:r>
        <w:rPr>
          <w:rFonts w:asciiTheme="minorEastAsia" w:hAnsiTheme="minorEastAsia" w:cs="宋体" w:hint="eastAsia"/>
          <w:bCs/>
          <w:color w:val="333333"/>
          <w:kern w:val="0"/>
          <w:sz w:val="28"/>
          <w:szCs w:val="28"/>
        </w:rPr>
        <w:t>（以报价保证金到账时间为准）。</w:t>
      </w:r>
    </w:p>
    <w:p w14:paraId="7996F3E0" w14:textId="3149E911" w:rsidR="00045E37" w:rsidRDefault="00E8302C">
      <w:pPr>
        <w:widowControl/>
        <w:adjustRightInd w:val="0"/>
        <w:snapToGrid w:val="0"/>
        <w:spacing w:after="200"/>
        <w:jc w:val="left"/>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报价文件递交时间：</w:t>
      </w:r>
      <w:r>
        <w:rPr>
          <w:rFonts w:asciiTheme="minorEastAsia" w:hAnsiTheme="minorEastAsia" w:cs="宋体" w:hint="eastAsia"/>
          <w:bCs/>
          <w:color w:val="FF0000"/>
          <w:kern w:val="0"/>
          <w:sz w:val="28"/>
          <w:szCs w:val="28"/>
        </w:rPr>
        <w:t>2022年0</w:t>
      </w:r>
      <w:r>
        <w:rPr>
          <w:rFonts w:asciiTheme="minorEastAsia" w:hAnsiTheme="minorEastAsia" w:cs="宋体"/>
          <w:bCs/>
          <w:color w:val="FF0000"/>
          <w:kern w:val="0"/>
          <w:sz w:val="28"/>
          <w:szCs w:val="28"/>
        </w:rPr>
        <w:t>4</w:t>
      </w:r>
      <w:r>
        <w:rPr>
          <w:rFonts w:asciiTheme="minorEastAsia" w:hAnsiTheme="minorEastAsia" w:cs="宋体" w:hint="eastAsia"/>
          <w:bCs/>
          <w:color w:val="FF0000"/>
          <w:kern w:val="0"/>
          <w:sz w:val="28"/>
          <w:szCs w:val="28"/>
        </w:rPr>
        <w:t>月</w:t>
      </w:r>
      <w:r>
        <w:rPr>
          <w:rFonts w:asciiTheme="minorEastAsia" w:hAnsiTheme="minorEastAsia" w:cs="宋体"/>
          <w:bCs/>
          <w:color w:val="FF0000"/>
          <w:kern w:val="0"/>
          <w:sz w:val="28"/>
          <w:szCs w:val="28"/>
        </w:rPr>
        <w:t>1</w:t>
      </w:r>
      <w:r w:rsidR="00F844C6">
        <w:rPr>
          <w:rFonts w:asciiTheme="minorEastAsia" w:hAnsiTheme="minorEastAsia" w:cs="宋体"/>
          <w:bCs/>
          <w:color w:val="FF0000"/>
          <w:kern w:val="0"/>
          <w:sz w:val="28"/>
          <w:szCs w:val="28"/>
        </w:rPr>
        <w:t>9</w:t>
      </w:r>
      <w:r>
        <w:rPr>
          <w:rFonts w:asciiTheme="minorEastAsia" w:hAnsiTheme="minorEastAsia" w:cs="宋体" w:hint="eastAsia"/>
          <w:bCs/>
          <w:color w:val="FF0000"/>
          <w:kern w:val="0"/>
          <w:sz w:val="28"/>
          <w:szCs w:val="28"/>
        </w:rPr>
        <w:t>日17时前</w:t>
      </w:r>
      <w:r>
        <w:rPr>
          <w:rFonts w:asciiTheme="minorEastAsia" w:hAnsiTheme="minorEastAsia" w:cs="宋体" w:hint="eastAsia"/>
          <w:bCs/>
          <w:color w:val="333333"/>
          <w:kern w:val="0"/>
          <w:sz w:val="28"/>
          <w:szCs w:val="28"/>
        </w:rPr>
        <w:t xml:space="preserve"> ，以邮寄方式递交（收到邮件时间为准）。</w:t>
      </w:r>
    </w:p>
    <w:p w14:paraId="2F16D894" w14:textId="369D6972" w:rsidR="00045E37" w:rsidRDefault="00E8302C">
      <w:pPr>
        <w:widowControl/>
        <w:adjustRightInd w:val="0"/>
        <w:snapToGrid w:val="0"/>
        <w:spacing w:after="200"/>
        <w:jc w:val="left"/>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密封报价开启时间及地点：</w:t>
      </w:r>
      <w:r>
        <w:rPr>
          <w:rFonts w:asciiTheme="minorEastAsia" w:hAnsiTheme="minorEastAsia" w:cs="宋体" w:hint="eastAsia"/>
          <w:bCs/>
          <w:color w:val="FF0000"/>
          <w:kern w:val="0"/>
          <w:sz w:val="28"/>
          <w:szCs w:val="28"/>
        </w:rPr>
        <w:t>2022年0</w:t>
      </w:r>
      <w:r>
        <w:rPr>
          <w:rFonts w:asciiTheme="minorEastAsia" w:hAnsiTheme="minorEastAsia" w:cs="宋体"/>
          <w:bCs/>
          <w:color w:val="FF0000"/>
          <w:kern w:val="0"/>
          <w:sz w:val="28"/>
          <w:szCs w:val="28"/>
        </w:rPr>
        <w:t>4</w:t>
      </w:r>
      <w:r>
        <w:rPr>
          <w:rFonts w:asciiTheme="minorEastAsia" w:hAnsiTheme="minorEastAsia" w:cs="宋体" w:hint="eastAsia"/>
          <w:bCs/>
          <w:color w:val="FF0000"/>
          <w:kern w:val="0"/>
          <w:sz w:val="28"/>
          <w:szCs w:val="28"/>
        </w:rPr>
        <w:t>月</w:t>
      </w:r>
      <w:r w:rsidR="00F844C6">
        <w:rPr>
          <w:rFonts w:asciiTheme="minorEastAsia" w:hAnsiTheme="minorEastAsia" w:cs="宋体"/>
          <w:bCs/>
          <w:color w:val="FF0000"/>
          <w:kern w:val="0"/>
          <w:sz w:val="28"/>
          <w:szCs w:val="28"/>
        </w:rPr>
        <w:t>21</w:t>
      </w:r>
      <w:r>
        <w:rPr>
          <w:rFonts w:asciiTheme="minorEastAsia" w:hAnsiTheme="minorEastAsia" w:cs="宋体" w:hint="eastAsia"/>
          <w:bCs/>
          <w:color w:val="FF0000"/>
          <w:kern w:val="0"/>
          <w:sz w:val="28"/>
          <w:szCs w:val="28"/>
        </w:rPr>
        <w:t>日前</w:t>
      </w:r>
      <w:r>
        <w:rPr>
          <w:rFonts w:asciiTheme="minorEastAsia" w:hAnsiTheme="minorEastAsia" w:cs="宋体" w:hint="eastAsia"/>
          <w:bCs/>
          <w:color w:val="333333"/>
          <w:kern w:val="0"/>
          <w:sz w:val="28"/>
          <w:szCs w:val="28"/>
        </w:rPr>
        <w:t>，如有特殊情况时间另行通知。</w:t>
      </w:r>
    </w:p>
    <w:p w14:paraId="1A7F7784" w14:textId="77777777" w:rsidR="00045E37" w:rsidRDefault="00E8302C">
      <w:pPr>
        <w:widowControl/>
        <w:adjustRightInd w:val="0"/>
        <w:snapToGrid w:val="0"/>
        <w:spacing w:after="200"/>
        <w:jc w:val="left"/>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地点：日晒制盐有限公司三楼会议室。</w:t>
      </w:r>
    </w:p>
    <w:p w14:paraId="2718BCF3" w14:textId="77777777" w:rsidR="00045E37" w:rsidRDefault="00E8302C">
      <w:pPr>
        <w:widowControl/>
        <w:adjustRightInd w:val="0"/>
        <w:snapToGrid w:val="0"/>
        <w:spacing w:after="200"/>
        <w:jc w:val="left"/>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公司地址：连云港市灌云县日晒制盐有限公司机关大楼（燕尾港管委会大楼西侧）</w:t>
      </w:r>
    </w:p>
    <w:p w14:paraId="7B158061" w14:textId="77777777" w:rsidR="00045E37" w:rsidRDefault="00E8302C">
      <w:pPr>
        <w:widowControl/>
        <w:adjustRightInd w:val="0"/>
        <w:snapToGrid w:val="0"/>
        <w:spacing w:after="200"/>
        <w:jc w:val="left"/>
        <w:rPr>
          <w:rFonts w:ascii="宋体" w:eastAsia="宋体" w:hAnsi="宋体" w:cs="宋体"/>
          <w:bCs/>
          <w:color w:val="333333"/>
          <w:kern w:val="0"/>
          <w:szCs w:val="21"/>
        </w:rPr>
      </w:pPr>
      <w:r>
        <w:rPr>
          <w:rFonts w:asciiTheme="minorEastAsia" w:hAnsiTheme="minorEastAsia" w:cs="宋体" w:hint="eastAsia"/>
          <w:bCs/>
          <w:color w:val="333333"/>
          <w:kern w:val="0"/>
          <w:sz w:val="28"/>
          <w:szCs w:val="28"/>
        </w:rPr>
        <w:lastRenderedPageBreak/>
        <w:t>联系人： 于同刚     联系电话：15161397058</w:t>
      </w:r>
      <w:bookmarkEnd w:id="5"/>
      <w:r>
        <w:rPr>
          <w:rFonts w:ascii="宋体" w:eastAsia="宋体" w:hAnsi="宋体" w:cs="宋体" w:hint="eastAsia"/>
          <w:bCs/>
          <w:color w:val="333333"/>
          <w:kern w:val="0"/>
          <w:szCs w:val="21"/>
        </w:rPr>
        <w:br/>
        <w:t xml:space="preserve">   </w:t>
      </w:r>
    </w:p>
    <w:p w14:paraId="02EAFBBC" w14:textId="77777777" w:rsidR="00045E37" w:rsidRDefault="00045E37">
      <w:pPr>
        <w:widowControl/>
        <w:adjustRightInd w:val="0"/>
        <w:snapToGrid w:val="0"/>
        <w:spacing w:after="200"/>
        <w:jc w:val="left"/>
        <w:rPr>
          <w:rFonts w:ascii="宋体" w:eastAsia="宋体" w:hAnsi="宋体" w:cs="宋体"/>
          <w:bCs/>
          <w:color w:val="333333"/>
          <w:kern w:val="0"/>
          <w:szCs w:val="21"/>
        </w:rPr>
      </w:pPr>
    </w:p>
    <w:p w14:paraId="0BC7FD65" w14:textId="77777777" w:rsidR="00045E37" w:rsidRDefault="00045E37">
      <w:pPr>
        <w:widowControl/>
        <w:adjustRightInd w:val="0"/>
        <w:snapToGrid w:val="0"/>
        <w:spacing w:after="200"/>
        <w:jc w:val="left"/>
        <w:rPr>
          <w:rFonts w:ascii="宋体" w:eastAsia="宋体" w:hAnsi="宋体" w:cs="宋体"/>
          <w:bCs/>
          <w:color w:val="333333"/>
          <w:kern w:val="0"/>
          <w:szCs w:val="21"/>
        </w:rPr>
      </w:pPr>
    </w:p>
    <w:p w14:paraId="1250B19C" w14:textId="77777777" w:rsidR="00045E37" w:rsidRDefault="00045E37">
      <w:pPr>
        <w:widowControl/>
        <w:adjustRightInd w:val="0"/>
        <w:snapToGrid w:val="0"/>
        <w:spacing w:after="200"/>
        <w:jc w:val="left"/>
        <w:rPr>
          <w:rFonts w:ascii="宋体" w:eastAsia="宋体" w:hAnsi="宋体" w:cs="宋体"/>
          <w:bCs/>
          <w:color w:val="333333"/>
          <w:kern w:val="0"/>
          <w:szCs w:val="21"/>
        </w:rPr>
      </w:pPr>
    </w:p>
    <w:p w14:paraId="3CBA74B2" w14:textId="77777777" w:rsidR="00045E37" w:rsidRDefault="00045E37">
      <w:pPr>
        <w:widowControl/>
        <w:adjustRightInd w:val="0"/>
        <w:snapToGrid w:val="0"/>
        <w:spacing w:after="200"/>
        <w:jc w:val="left"/>
        <w:rPr>
          <w:rFonts w:ascii="宋体" w:eastAsia="宋体" w:hAnsi="宋体" w:cs="宋体"/>
          <w:bCs/>
          <w:color w:val="333333"/>
          <w:kern w:val="0"/>
          <w:szCs w:val="21"/>
        </w:rPr>
      </w:pPr>
    </w:p>
    <w:p w14:paraId="581BA2BF" w14:textId="77777777" w:rsidR="00045E37" w:rsidRDefault="00045E37">
      <w:pPr>
        <w:widowControl/>
        <w:adjustRightInd w:val="0"/>
        <w:snapToGrid w:val="0"/>
        <w:spacing w:after="200"/>
        <w:jc w:val="left"/>
        <w:rPr>
          <w:rFonts w:ascii="宋体" w:eastAsia="宋体" w:hAnsi="宋体" w:cs="宋体"/>
          <w:bCs/>
          <w:color w:val="333333"/>
          <w:kern w:val="0"/>
          <w:szCs w:val="21"/>
        </w:rPr>
      </w:pPr>
    </w:p>
    <w:p w14:paraId="373F65E2" w14:textId="77777777" w:rsidR="00045E37" w:rsidRDefault="00045E37">
      <w:pPr>
        <w:widowControl/>
        <w:adjustRightInd w:val="0"/>
        <w:snapToGrid w:val="0"/>
        <w:spacing w:after="200"/>
        <w:jc w:val="left"/>
        <w:rPr>
          <w:rFonts w:ascii="宋体" w:eastAsia="宋体" w:hAnsi="宋体" w:cs="宋体"/>
          <w:bCs/>
          <w:color w:val="333333"/>
          <w:kern w:val="0"/>
          <w:szCs w:val="21"/>
        </w:rPr>
      </w:pPr>
    </w:p>
    <w:p w14:paraId="1634698B" w14:textId="77777777" w:rsidR="00045E37" w:rsidRDefault="00045E37">
      <w:pPr>
        <w:widowControl/>
        <w:adjustRightInd w:val="0"/>
        <w:snapToGrid w:val="0"/>
        <w:spacing w:after="200"/>
        <w:jc w:val="left"/>
        <w:rPr>
          <w:rFonts w:ascii="宋体" w:eastAsia="宋体" w:hAnsi="宋体" w:cs="宋体"/>
          <w:bCs/>
          <w:color w:val="333333"/>
          <w:kern w:val="0"/>
          <w:szCs w:val="21"/>
        </w:rPr>
      </w:pPr>
    </w:p>
    <w:p w14:paraId="73C1B62F" w14:textId="77777777" w:rsidR="00045E37" w:rsidRDefault="00045E37">
      <w:pPr>
        <w:widowControl/>
        <w:adjustRightInd w:val="0"/>
        <w:snapToGrid w:val="0"/>
        <w:spacing w:after="200"/>
        <w:jc w:val="left"/>
        <w:rPr>
          <w:rFonts w:ascii="宋体" w:eastAsia="宋体" w:hAnsi="宋体" w:cs="宋体"/>
          <w:bCs/>
          <w:color w:val="333333"/>
          <w:kern w:val="0"/>
          <w:szCs w:val="21"/>
        </w:rPr>
      </w:pPr>
    </w:p>
    <w:p w14:paraId="69772E38" w14:textId="77777777" w:rsidR="00045E37" w:rsidRDefault="00045E37">
      <w:pPr>
        <w:widowControl/>
        <w:adjustRightInd w:val="0"/>
        <w:snapToGrid w:val="0"/>
        <w:spacing w:after="200"/>
        <w:jc w:val="left"/>
        <w:rPr>
          <w:rFonts w:ascii="宋体" w:eastAsia="宋体" w:hAnsi="宋体" w:cs="宋体"/>
          <w:bCs/>
          <w:color w:val="333333"/>
          <w:kern w:val="0"/>
          <w:szCs w:val="21"/>
        </w:rPr>
      </w:pPr>
    </w:p>
    <w:p w14:paraId="1C351202" w14:textId="77777777" w:rsidR="00045E37" w:rsidRDefault="00045E37">
      <w:pPr>
        <w:widowControl/>
        <w:adjustRightInd w:val="0"/>
        <w:snapToGrid w:val="0"/>
        <w:spacing w:after="200"/>
        <w:jc w:val="left"/>
        <w:rPr>
          <w:rFonts w:ascii="宋体" w:eastAsia="宋体" w:hAnsi="宋体" w:cs="宋体"/>
          <w:bCs/>
          <w:color w:val="333333"/>
          <w:kern w:val="0"/>
          <w:szCs w:val="21"/>
        </w:rPr>
      </w:pPr>
    </w:p>
    <w:p w14:paraId="3B008D46" w14:textId="77777777" w:rsidR="00045E37" w:rsidRDefault="00045E37">
      <w:pPr>
        <w:widowControl/>
        <w:adjustRightInd w:val="0"/>
        <w:snapToGrid w:val="0"/>
        <w:spacing w:after="200"/>
        <w:jc w:val="left"/>
        <w:rPr>
          <w:rFonts w:ascii="宋体" w:eastAsia="宋体" w:hAnsi="宋体" w:cs="宋体"/>
          <w:bCs/>
          <w:color w:val="333333"/>
          <w:kern w:val="0"/>
          <w:szCs w:val="21"/>
        </w:rPr>
      </w:pPr>
    </w:p>
    <w:p w14:paraId="1F389943" w14:textId="77777777" w:rsidR="00045E37" w:rsidRDefault="00045E37">
      <w:pPr>
        <w:widowControl/>
        <w:adjustRightInd w:val="0"/>
        <w:snapToGrid w:val="0"/>
        <w:spacing w:after="200"/>
        <w:jc w:val="left"/>
        <w:rPr>
          <w:rFonts w:ascii="宋体" w:eastAsia="宋体" w:hAnsi="宋体" w:cs="宋体"/>
          <w:bCs/>
          <w:color w:val="333333"/>
          <w:kern w:val="0"/>
          <w:szCs w:val="21"/>
        </w:rPr>
      </w:pPr>
    </w:p>
    <w:p w14:paraId="595C6938" w14:textId="77777777" w:rsidR="00045E37" w:rsidRDefault="00E8302C">
      <w:pPr>
        <w:widowControl/>
        <w:adjustRightInd w:val="0"/>
        <w:snapToGrid w:val="0"/>
        <w:spacing w:after="200"/>
        <w:jc w:val="left"/>
        <w:rPr>
          <w:rFonts w:ascii="宋体" w:eastAsia="宋体" w:hAnsi="宋体" w:cs="宋体"/>
          <w:bCs/>
          <w:color w:val="333333"/>
          <w:kern w:val="0"/>
          <w:sz w:val="28"/>
          <w:szCs w:val="28"/>
        </w:rPr>
      </w:pPr>
      <w:r>
        <w:rPr>
          <w:rFonts w:ascii="宋体" w:eastAsia="宋体" w:hAnsi="宋体" w:cs="宋体" w:hint="eastAsia"/>
          <w:bCs/>
          <w:color w:val="333333"/>
          <w:kern w:val="0"/>
          <w:sz w:val="28"/>
          <w:szCs w:val="28"/>
        </w:rPr>
        <w:t xml:space="preserve">五、合同条款：                       </w:t>
      </w:r>
    </w:p>
    <w:p w14:paraId="493D66EE" w14:textId="77777777" w:rsidR="00045E37" w:rsidRDefault="00E8302C">
      <w:pPr>
        <w:widowControl/>
        <w:adjustRightInd w:val="0"/>
        <w:snapToGrid w:val="0"/>
        <w:spacing w:before="100" w:beforeAutospacing="1" w:after="100" w:afterAutospacing="1"/>
        <w:jc w:val="center"/>
        <w:outlineLvl w:val="1"/>
        <w:rPr>
          <w:rFonts w:ascii="宋体" w:eastAsia="宋体" w:hAnsi="宋体" w:cs="宋体"/>
          <w:bCs/>
          <w:color w:val="333333"/>
          <w:kern w:val="0"/>
          <w:sz w:val="30"/>
          <w:szCs w:val="30"/>
        </w:rPr>
      </w:pPr>
      <w:r>
        <w:rPr>
          <w:rFonts w:ascii="宋体" w:eastAsia="宋体" w:hAnsi="宋体" w:cs="宋体" w:hint="eastAsia"/>
          <w:bCs/>
          <w:color w:val="333333"/>
          <w:kern w:val="0"/>
          <w:sz w:val="30"/>
          <w:szCs w:val="30"/>
        </w:rPr>
        <w:t>管材购销合同</w:t>
      </w:r>
    </w:p>
    <w:p w14:paraId="53A28D47" w14:textId="77777777" w:rsidR="00045E37" w:rsidRDefault="00E8302C">
      <w:pPr>
        <w:widowControl/>
        <w:adjustRightInd w:val="0"/>
        <w:snapToGrid w:val="0"/>
        <w:spacing w:before="100" w:beforeAutospacing="1" w:after="100" w:afterAutospacing="1"/>
        <w:jc w:val="left"/>
        <w:outlineLvl w:val="1"/>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甲方：连云港</w:t>
      </w:r>
      <w:proofErr w:type="gramStart"/>
      <w:r>
        <w:rPr>
          <w:rFonts w:asciiTheme="minorEastAsia" w:hAnsiTheme="minorEastAsia" w:cs="宋体" w:hint="eastAsia"/>
          <w:bCs/>
          <w:color w:val="333333"/>
          <w:kern w:val="0"/>
          <w:sz w:val="28"/>
          <w:szCs w:val="28"/>
        </w:rPr>
        <w:t>市工投集团</w:t>
      </w:r>
      <w:proofErr w:type="gramEnd"/>
      <w:r>
        <w:rPr>
          <w:rFonts w:asciiTheme="minorEastAsia" w:hAnsiTheme="minorEastAsia" w:cs="宋体" w:hint="eastAsia"/>
          <w:bCs/>
          <w:color w:val="333333"/>
          <w:kern w:val="0"/>
          <w:sz w:val="28"/>
          <w:szCs w:val="28"/>
        </w:rPr>
        <w:t>日晒制盐有限公司</w:t>
      </w:r>
    </w:p>
    <w:p w14:paraId="1E12CE50" w14:textId="77777777" w:rsidR="00045E37" w:rsidRDefault="00E8302C">
      <w:pPr>
        <w:widowControl/>
        <w:adjustRightInd w:val="0"/>
        <w:snapToGrid w:val="0"/>
        <w:spacing w:before="100" w:beforeAutospacing="1" w:after="100" w:afterAutospacing="1"/>
        <w:jc w:val="left"/>
        <w:outlineLvl w:val="1"/>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乙方：</w:t>
      </w:r>
    </w:p>
    <w:p w14:paraId="52818DA8" w14:textId="77777777" w:rsidR="00045E37" w:rsidRDefault="00E8302C">
      <w:pPr>
        <w:widowControl/>
        <w:adjustRightInd w:val="0"/>
        <w:snapToGrid w:val="0"/>
        <w:spacing w:before="100" w:beforeAutospacing="1" w:after="100" w:afterAutospacing="1"/>
        <w:jc w:val="left"/>
        <w:outlineLvl w:val="1"/>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根据《中华人民共和国民法典》及有关</w:t>
      </w:r>
      <w:r>
        <w:rPr>
          <w:rFonts w:hint="eastAsia"/>
        </w:rPr>
        <w:fldChar w:fldCharType="begin"/>
      </w:r>
      <w:r>
        <w:instrText xml:space="preserve"> HYPERLINK "http://www.chinalawedu.com/falvfagui/" \o "</w:instrText>
      </w:r>
      <w:r>
        <w:instrText>法律法规</w:instrText>
      </w:r>
      <w:r>
        <w:instrText xml:space="preserve">" </w:instrText>
      </w:r>
      <w:r>
        <w:rPr>
          <w:rFonts w:hint="eastAsia"/>
        </w:rPr>
        <w:fldChar w:fldCharType="separate"/>
      </w:r>
      <w:r>
        <w:rPr>
          <w:rFonts w:asciiTheme="minorEastAsia" w:hAnsiTheme="minorEastAsia" w:cs="宋体" w:hint="eastAsia"/>
          <w:bCs/>
          <w:color w:val="333333"/>
          <w:kern w:val="0"/>
          <w:sz w:val="28"/>
          <w:szCs w:val="28"/>
        </w:rPr>
        <w:t>法律法规</w:t>
      </w:r>
      <w:r>
        <w:rPr>
          <w:rFonts w:asciiTheme="minorEastAsia" w:hAnsiTheme="minorEastAsia" w:cs="宋体" w:hint="eastAsia"/>
          <w:bCs/>
          <w:color w:val="333333"/>
          <w:kern w:val="0"/>
          <w:sz w:val="28"/>
          <w:szCs w:val="28"/>
        </w:rPr>
        <w:fldChar w:fldCharType="end"/>
      </w:r>
      <w:r>
        <w:rPr>
          <w:rFonts w:asciiTheme="minorEastAsia" w:hAnsiTheme="minorEastAsia" w:cs="宋体" w:hint="eastAsia"/>
          <w:bCs/>
          <w:color w:val="333333"/>
          <w:kern w:val="0"/>
          <w:sz w:val="28"/>
          <w:szCs w:val="28"/>
        </w:rPr>
        <w:t>的规定，甲乙双方本着平等、自愿、互惠互利的原则，经协商一致，就管材购销的有关事宜达成如下条款</w:t>
      </w:r>
      <w:bookmarkStart w:id="6" w:name="_Hlk98144006"/>
      <w:r>
        <w:rPr>
          <w:rFonts w:asciiTheme="minorEastAsia" w:hAnsiTheme="minorEastAsia" w:cs="宋体" w:hint="eastAsia"/>
          <w:bCs/>
          <w:color w:val="333333"/>
          <w:kern w:val="0"/>
          <w:sz w:val="28"/>
          <w:szCs w:val="28"/>
        </w:rPr>
        <w:t>。</w:t>
      </w:r>
    </w:p>
    <w:tbl>
      <w:tblPr>
        <w:tblpPr w:leftFromText="180" w:rightFromText="180" w:vertAnchor="text" w:horzAnchor="margin" w:tblpY="645"/>
        <w:tblOverlap w:val="never"/>
        <w:tblW w:w="9888" w:type="dxa"/>
        <w:tblLayout w:type="fixed"/>
        <w:tblCellMar>
          <w:left w:w="0" w:type="dxa"/>
          <w:right w:w="0" w:type="dxa"/>
        </w:tblCellMar>
        <w:tblLook w:val="04A0" w:firstRow="1" w:lastRow="0" w:firstColumn="1" w:lastColumn="0" w:noHBand="0" w:noVBand="1"/>
      </w:tblPr>
      <w:tblGrid>
        <w:gridCol w:w="983"/>
        <w:gridCol w:w="1887"/>
        <w:gridCol w:w="621"/>
        <w:gridCol w:w="981"/>
        <w:gridCol w:w="1580"/>
        <w:gridCol w:w="1656"/>
        <w:gridCol w:w="2180"/>
      </w:tblGrid>
      <w:tr w:rsidR="00045E37" w14:paraId="21781803" w14:textId="77777777">
        <w:trPr>
          <w:trHeight w:val="719"/>
        </w:trPr>
        <w:tc>
          <w:tcPr>
            <w:tcW w:w="9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244185" w14:textId="77777777" w:rsidR="00045E37" w:rsidRDefault="00E8302C">
            <w:pPr>
              <w:pStyle w:val="2"/>
              <w:rPr>
                <w:rFonts w:asciiTheme="minorEastAsia" w:eastAsiaTheme="minorEastAsia" w:hAnsiTheme="minorEastAsia"/>
                <w:b w:val="0"/>
                <w:color w:val="333333"/>
                <w:sz w:val="21"/>
                <w:szCs w:val="21"/>
              </w:rPr>
            </w:pPr>
            <w:r>
              <w:rPr>
                <w:rFonts w:asciiTheme="minorEastAsia" w:eastAsiaTheme="minorEastAsia" w:hAnsiTheme="minorEastAsia" w:hint="eastAsia"/>
                <w:b w:val="0"/>
                <w:color w:val="333333"/>
                <w:sz w:val="21"/>
                <w:szCs w:val="21"/>
              </w:rPr>
              <w:t>产品名称</w:t>
            </w:r>
          </w:p>
        </w:tc>
        <w:tc>
          <w:tcPr>
            <w:tcW w:w="18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F25CD7" w14:textId="77777777" w:rsidR="00045E37" w:rsidRDefault="00E8302C">
            <w:pPr>
              <w:pStyle w:val="2"/>
              <w:rPr>
                <w:rFonts w:asciiTheme="minorEastAsia" w:eastAsiaTheme="minorEastAsia" w:hAnsiTheme="minorEastAsia"/>
                <w:b w:val="0"/>
                <w:color w:val="333333"/>
                <w:sz w:val="21"/>
                <w:szCs w:val="21"/>
              </w:rPr>
            </w:pPr>
            <w:r>
              <w:rPr>
                <w:rFonts w:asciiTheme="minorEastAsia" w:eastAsiaTheme="minorEastAsia" w:hAnsiTheme="minorEastAsia" w:hint="eastAsia"/>
                <w:b w:val="0"/>
                <w:color w:val="333333"/>
                <w:sz w:val="21"/>
                <w:szCs w:val="21"/>
              </w:rPr>
              <w:t>产品规格</w:t>
            </w:r>
          </w:p>
        </w:tc>
        <w:tc>
          <w:tcPr>
            <w:tcW w:w="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E06F8F" w14:textId="77777777" w:rsidR="00045E37" w:rsidRDefault="00E8302C">
            <w:pPr>
              <w:pStyle w:val="2"/>
              <w:rPr>
                <w:rFonts w:asciiTheme="minorEastAsia" w:eastAsiaTheme="minorEastAsia" w:hAnsiTheme="minorEastAsia"/>
                <w:b w:val="0"/>
                <w:color w:val="333333"/>
                <w:sz w:val="21"/>
                <w:szCs w:val="21"/>
              </w:rPr>
            </w:pPr>
            <w:r>
              <w:rPr>
                <w:rFonts w:asciiTheme="minorEastAsia" w:eastAsiaTheme="minorEastAsia" w:hAnsiTheme="minorEastAsia" w:hint="eastAsia"/>
                <w:b w:val="0"/>
                <w:color w:val="333333"/>
                <w:sz w:val="21"/>
                <w:szCs w:val="21"/>
              </w:rPr>
              <w:t>品牌</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24976B" w14:textId="77777777" w:rsidR="00045E37" w:rsidRDefault="00E8302C">
            <w:pPr>
              <w:pStyle w:val="2"/>
              <w:rPr>
                <w:rFonts w:asciiTheme="minorEastAsia" w:eastAsiaTheme="minorEastAsia" w:hAnsiTheme="minorEastAsia"/>
                <w:b w:val="0"/>
                <w:color w:val="333333"/>
                <w:sz w:val="21"/>
                <w:szCs w:val="21"/>
              </w:rPr>
            </w:pPr>
            <w:r>
              <w:rPr>
                <w:rFonts w:asciiTheme="minorEastAsia" w:eastAsiaTheme="minorEastAsia" w:hAnsiTheme="minorEastAsia" w:hint="eastAsia"/>
                <w:b w:val="0"/>
                <w:color w:val="333333"/>
                <w:sz w:val="21"/>
                <w:szCs w:val="21"/>
              </w:rPr>
              <w:t>数量(米)</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D1AEE0" w14:textId="77777777" w:rsidR="00045E37" w:rsidRDefault="00E8302C">
            <w:pPr>
              <w:pStyle w:val="2"/>
              <w:rPr>
                <w:rFonts w:asciiTheme="minorEastAsia" w:eastAsiaTheme="minorEastAsia" w:hAnsiTheme="minorEastAsia"/>
                <w:b w:val="0"/>
                <w:color w:val="333333"/>
                <w:sz w:val="21"/>
                <w:szCs w:val="21"/>
              </w:rPr>
            </w:pPr>
            <w:r>
              <w:rPr>
                <w:rFonts w:asciiTheme="minorEastAsia" w:eastAsiaTheme="minorEastAsia" w:hAnsiTheme="minorEastAsia" w:hint="eastAsia"/>
                <w:b w:val="0"/>
                <w:color w:val="333333"/>
                <w:sz w:val="21"/>
                <w:szCs w:val="21"/>
              </w:rPr>
              <w:t>技术标准</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2E9A66" w14:textId="77777777" w:rsidR="00045E37" w:rsidRDefault="00E8302C">
            <w:pPr>
              <w:pStyle w:val="2"/>
              <w:rPr>
                <w:rFonts w:asciiTheme="minorEastAsia" w:eastAsiaTheme="minorEastAsia" w:hAnsiTheme="minorEastAsia"/>
                <w:b w:val="0"/>
                <w:color w:val="333333"/>
                <w:sz w:val="21"/>
                <w:szCs w:val="21"/>
              </w:rPr>
            </w:pPr>
            <w:r>
              <w:rPr>
                <w:rFonts w:asciiTheme="minorEastAsia" w:eastAsiaTheme="minorEastAsia" w:hAnsiTheme="minorEastAsia" w:hint="eastAsia"/>
                <w:b w:val="0"/>
                <w:color w:val="333333"/>
                <w:sz w:val="21"/>
                <w:szCs w:val="21"/>
              </w:rPr>
              <w:t>交货状态</w:t>
            </w:r>
          </w:p>
        </w:tc>
        <w:tc>
          <w:tcPr>
            <w:tcW w:w="21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E5F86C" w14:textId="77777777" w:rsidR="00045E37" w:rsidRDefault="00E8302C">
            <w:pPr>
              <w:pStyle w:val="2"/>
              <w:rPr>
                <w:rFonts w:asciiTheme="minorEastAsia" w:eastAsiaTheme="minorEastAsia" w:hAnsiTheme="minorEastAsia"/>
                <w:b w:val="0"/>
                <w:color w:val="333333"/>
                <w:sz w:val="21"/>
                <w:szCs w:val="21"/>
              </w:rPr>
            </w:pPr>
            <w:r>
              <w:rPr>
                <w:rFonts w:asciiTheme="minorEastAsia" w:eastAsiaTheme="minorEastAsia" w:hAnsiTheme="minorEastAsia" w:hint="eastAsia"/>
                <w:b w:val="0"/>
                <w:color w:val="333333"/>
                <w:sz w:val="21"/>
                <w:szCs w:val="21"/>
              </w:rPr>
              <w:t>备注</w:t>
            </w:r>
          </w:p>
        </w:tc>
      </w:tr>
      <w:tr w:rsidR="00045E37" w14:paraId="22FE5B3B" w14:textId="77777777">
        <w:trPr>
          <w:trHeight w:val="719"/>
        </w:trPr>
        <w:tc>
          <w:tcPr>
            <w:tcW w:w="9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3DEE3A" w14:textId="77777777" w:rsidR="00045E37" w:rsidRDefault="00E8302C">
            <w:pPr>
              <w:pStyle w:val="2"/>
              <w:rPr>
                <w:rFonts w:asciiTheme="minorEastAsia" w:eastAsiaTheme="minorEastAsia" w:hAnsiTheme="minorEastAsia"/>
                <w:b w:val="0"/>
                <w:color w:val="333333"/>
                <w:sz w:val="21"/>
                <w:szCs w:val="21"/>
              </w:rPr>
            </w:pPr>
            <w:r>
              <w:rPr>
                <w:rFonts w:asciiTheme="minorEastAsia" w:eastAsiaTheme="minorEastAsia" w:hAnsiTheme="minorEastAsia" w:hint="eastAsia"/>
                <w:b w:val="0"/>
                <w:color w:val="333333"/>
                <w:sz w:val="21"/>
                <w:szCs w:val="21"/>
              </w:rPr>
              <w:t>项目1、</w:t>
            </w:r>
            <w:proofErr w:type="spellStart"/>
            <w:r>
              <w:rPr>
                <w:rFonts w:asciiTheme="minorEastAsia" w:eastAsiaTheme="minorEastAsia" w:hAnsiTheme="minorEastAsia" w:hint="eastAsia"/>
                <w:b w:val="0"/>
                <w:color w:val="333333"/>
                <w:sz w:val="21"/>
                <w:szCs w:val="21"/>
              </w:rPr>
              <w:t>Pvc</w:t>
            </w:r>
            <w:proofErr w:type="spellEnd"/>
            <w:r>
              <w:rPr>
                <w:rFonts w:asciiTheme="minorEastAsia" w:eastAsiaTheme="minorEastAsia" w:hAnsiTheme="minorEastAsia" w:hint="eastAsia"/>
                <w:b w:val="0"/>
                <w:color w:val="333333"/>
                <w:sz w:val="21"/>
                <w:szCs w:val="21"/>
              </w:rPr>
              <w:t>-u管道</w:t>
            </w:r>
          </w:p>
        </w:tc>
        <w:tc>
          <w:tcPr>
            <w:tcW w:w="18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E8F752" w14:textId="77777777" w:rsidR="00045E37" w:rsidRDefault="00E8302C">
            <w:pPr>
              <w:pStyle w:val="2"/>
              <w:rPr>
                <w:rFonts w:asciiTheme="minorEastAsia" w:eastAsiaTheme="minorEastAsia" w:hAnsiTheme="minorEastAsia"/>
                <w:b w:val="0"/>
                <w:color w:val="333333"/>
                <w:sz w:val="21"/>
                <w:szCs w:val="21"/>
              </w:rPr>
            </w:pPr>
            <w:r>
              <w:rPr>
                <w:rFonts w:asciiTheme="minorEastAsia" w:eastAsiaTheme="minorEastAsia" w:hAnsiTheme="minorEastAsia" w:hint="eastAsia"/>
                <w:b w:val="0"/>
                <w:color w:val="333333"/>
                <w:sz w:val="21"/>
                <w:szCs w:val="21"/>
              </w:rPr>
              <w:t>140MM*8.6MM*1.6MPA</w:t>
            </w:r>
          </w:p>
        </w:tc>
        <w:tc>
          <w:tcPr>
            <w:tcW w:w="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64CCDF" w14:textId="77777777" w:rsidR="00045E37" w:rsidRDefault="00045E37">
            <w:pPr>
              <w:pStyle w:val="2"/>
              <w:rPr>
                <w:rFonts w:asciiTheme="minorEastAsia" w:eastAsiaTheme="minorEastAsia" w:hAnsiTheme="minorEastAsia"/>
                <w:b w:val="0"/>
                <w:color w:val="333333"/>
                <w:sz w:val="21"/>
                <w:szCs w:val="21"/>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1456D0" w14:textId="77777777" w:rsidR="00045E37" w:rsidRDefault="00E8302C">
            <w:pPr>
              <w:pStyle w:val="2"/>
              <w:rPr>
                <w:rFonts w:asciiTheme="minorEastAsia" w:eastAsiaTheme="minorEastAsia" w:hAnsiTheme="minorEastAsia"/>
                <w:b w:val="0"/>
                <w:color w:val="333333"/>
                <w:sz w:val="21"/>
                <w:szCs w:val="21"/>
              </w:rPr>
            </w:pPr>
            <w:r>
              <w:rPr>
                <w:rFonts w:asciiTheme="minorEastAsia" w:eastAsiaTheme="minorEastAsia" w:hAnsiTheme="minorEastAsia" w:hint="eastAsia"/>
                <w:b w:val="0"/>
                <w:color w:val="333333"/>
                <w:sz w:val="21"/>
                <w:szCs w:val="21"/>
              </w:rPr>
              <w:t>1200</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532E33" w14:textId="77777777" w:rsidR="00045E37" w:rsidRDefault="00E8302C">
            <w:pPr>
              <w:pStyle w:val="2"/>
              <w:rPr>
                <w:rFonts w:asciiTheme="minorEastAsia" w:eastAsiaTheme="minorEastAsia" w:hAnsiTheme="minorEastAsia"/>
                <w:b w:val="0"/>
                <w:color w:val="333333"/>
                <w:sz w:val="21"/>
                <w:szCs w:val="21"/>
              </w:rPr>
            </w:pPr>
            <w:proofErr w:type="spellStart"/>
            <w:r>
              <w:rPr>
                <w:rFonts w:asciiTheme="minorEastAsia" w:eastAsiaTheme="minorEastAsia" w:hAnsiTheme="minorEastAsia" w:hint="eastAsia"/>
                <w:b w:val="0"/>
                <w:color w:val="333333"/>
                <w:sz w:val="21"/>
                <w:szCs w:val="21"/>
              </w:rPr>
              <w:t>gb</w:t>
            </w:r>
            <w:proofErr w:type="spellEnd"/>
            <w:r>
              <w:rPr>
                <w:rFonts w:asciiTheme="minorEastAsia" w:eastAsiaTheme="minorEastAsia" w:hAnsiTheme="minorEastAsia" w:hint="eastAsia"/>
                <w:b w:val="0"/>
                <w:color w:val="333333"/>
                <w:sz w:val="21"/>
                <w:szCs w:val="21"/>
              </w:rPr>
              <w:t>/t10002.1-2006</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201CB1" w14:textId="77777777" w:rsidR="00045E37" w:rsidRDefault="00E8302C">
            <w:pPr>
              <w:pStyle w:val="2"/>
              <w:rPr>
                <w:rFonts w:asciiTheme="minorEastAsia" w:eastAsiaTheme="minorEastAsia" w:hAnsiTheme="minorEastAsia"/>
                <w:b w:val="0"/>
                <w:color w:val="333333"/>
                <w:sz w:val="21"/>
                <w:szCs w:val="21"/>
              </w:rPr>
            </w:pPr>
            <w:r>
              <w:rPr>
                <w:rFonts w:asciiTheme="minorEastAsia" w:eastAsiaTheme="minorEastAsia" w:hAnsiTheme="minorEastAsia" w:hint="eastAsia"/>
                <w:b w:val="0"/>
                <w:color w:val="333333"/>
                <w:sz w:val="21"/>
                <w:szCs w:val="21"/>
              </w:rPr>
              <w:t>6米/根</w:t>
            </w:r>
          </w:p>
        </w:tc>
        <w:tc>
          <w:tcPr>
            <w:tcW w:w="2180"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EF974B0" w14:textId="77777777" w:rsidR="00045E37" w:rsidRDefault="00E8302C">
            <w:pPr>
              <w:pStyle w:val="2"/>
              <w:rPr>
                <w:rFonts w:asciiTheme="minorEastAsia" w:eastAsiaTheme="minorEastAsia" w:hAnsiTheme="minorEastAsia"/>
                <w:b w:val="0"/>
                <w:color w:val="333333"/>
                <w:sz w:val="21"/>
                <w:szCs w:val="21"/>
              </w:rPr>
            </w:pPr>
            <w:r>
              <w:rPr>
                <w:rFonts w:asciiTheme="minorEastAsia" w:eastAsiaTheme="minorEastAsia" w:hAnsiTheme="minorEastAsia" w:hint="eastAsia"/>
                <w:b w:val="0"/>
                <w:color w:val="333333"/>
                <w:sz w:val="21"/>
                <w:szCs w:val="21"/>
              </w:rPr>
              <w:t>开增值税专票，运到库房</w:t>
            </w:r>
          </w:p>
        </w:tc>
      </w:tr>
      <w:tr w:rsidR="00045E37" w14:paraId="3E894654" w14:textId="77777777">
        <w:trPr>
          <w:trHeight w:val="726"/>
        </w:trPr>
        <w:tc>
          <w:tcPr>
            <w:tcW w:w="9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FEB15D" w14:textId="77777777" w:rsidR="00045E37" w:rsidRDefault="00E8302C">
            <w:pPr>
              <w:pStyle w:val="2"/>
              <w:rPr>
                <w:rFonts w:asciiTheme="minorEastAsia" w:eastAsiaTheme="minorEastAsia" w:hAnsiTheme="minorEastAsia"/>
                <w:b w:val="0"/>
                <w:color w:val="333333"/>
                <w:sz w:val="21"/>
                <w:szCs w:val="21"/>
              </w:rPr>
            </w:pPr>
            <w:r>
              <w:rPr>
                <w:rFonts w:asciiTheme="minorEastAsia" w:eastAsiaTheme="minorEastAsia" w:hAnsiTheme="minorEastAsia" w:hint="eastAsia"/>
                <w:b w:val="0"/>
                <w:color w:val="333333"/>
                <w:sz w:val="21"/>
                <w:szCs w:val="21"/>
              </w:rPr>
              <w:t>项目2、pe管</w:t>
            </w:r>
          </w:p>
        </w:tc>
        <w:tc>
          <w:tcPr>
            <w:tcW w:w="18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E708D6" w14:textId="77777777" w:rsidR="00045E37" w:rsidRDefault="00E8302C">
            <w:pPr>
              <w:pStyle w:val="2"/>
              <w:rPr>
                <w:rFonts w:asciiTheme="minorEastAsia" w:eastAsiaTheme="minorEastAsia" w:hAnsiTheme="minorEastAsia"/>
                <w:b w:val="0"/>
                <w:color w:val="333333"/>
                <w:sz w:val="21"/>
                <w:szCs w:val="21"/>
              </w:rPr>
            </w:pPr>
            <w:r>
              <w:rPr>
                <w:rFonts w:asciiTheme="minorEastAsia" w:eastAsiaTheme="minorEastAsia" w:hAnsiTheme="minorEastAsia" w:hint="eastAsia"/>
                <w:b w:val="0"/>
                <w:color w:val="333333"/>
                <w:sz w:val="21"/>
                <w:szCs w:val="21"/>
              </w:rPr>
              <w:t>140*10.3MM*1.25MPA</w:t>
            </w:r>
          </w:p>
        </w:tc>
        <w:tc>
          <w:tcPr>
            <w:tcW w:w="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4AE197" w14:textId="77777777" w:rsidR="00045E37" w:rsidRDefault="00045E37">
            <w:pPr>
              <w:pStyle w:val="2"/>
              <w:rPr>
                <w:rFonts w:asciiTheme="minorEastAsia" w:eastAsiaTheme="minorEastAsia" w:hAnsiTheme="minorEastAsia"/>
                <w:b w:val="0"/>
                <w:color w:val="333333"/>
                <w:sz w:val="21"/>
                <w:szCs w:val="21"/>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BD549D" w14:textId="77777777" w:rsidR="00045E37" w:rsidRDefault="00E8302C">
            <w:pPr>
              <w:pStyle w:val="2"/>
              <w:rPr>
                <w:rFonts w:asciiTheme="minorEastAsia" w:eastAsiaTheme="minorEastAsia" w:hAnsiTheme="minorEastAsia"/>
                <w:b w:val="0"/>
                <w:color w:val="333333"/>
                <w:sz w:val="21"/>
                <w:szCs w:val="21"/>
              </w:rPr>
            </w:pPr>
            <w:r>
              <w:rPr>
                <w:rFonts w:asciiTheme="minorEastAsia" w:eastAsiaTheme="minorEastAsia" w:hAnsiTheme="minorEastAsia" w:hint="eastAsia"/>
                <w:b w:val="0"/>
                <w:color w:val="333333"/>
                <w:sz w:val="21"/>
                <w:szCs w:val="21"/>
              </w:rPr>
              <w:t>600</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64077E" w14:textId="77777777" w:rsidR="00045E37" w:rsidRDefault="00E8302C">
            <w:pPr>
              <w:pStyle w:val="1"/>
              <w:keepNext w:val="0"/>
              <w:keepLines w:val="0"/>
              <w:widowControl/>
              <w:wordWrap w:val="0"/>
              <w:spacing w:before="0" w:after="0" w:line="360" w:lineRule="atLeast"/>
              <w:rPr>
                <w:rFonts w:asciiTheme="minorEastAsia" w:eastAsiaTheme="minorEastAsia" w:hAnsiTheme="minorEastAsia" w:cs="宋体"/>
                <w:b w:val="0"/>
                <w:color w:val="333333"/>
                <w:kern w:val="0"/>
                <w:sz w:val="21"/>
                <w:szCs w:val="21"/>
              </w:rPr>
            </w:pPr>
            <w:r>
              <w:rPr>
                <w:rFonts w:asciiTheme="minorEastAsia" w:eastAsiaTheme="minorEastAsia" w:hAnsiTheme="minorEastAsia" w:cs="宋体"/>
                <w:b w:val="0"/>
                <w:color w:val="333333"/>
                <w:kern w:val="0"/>
                <w:sz w:val="21"/>
                <w:szCs w:val="21"/>
              </w:rPr>
              <w:t>GB/T 13663</w:t>
            </w:r>
            <w:r>
              <w:rPr>
                <w:rFonts w:asciiTheme="minorEastAsia" w:eastAsiaTheme="minorEastAsia" w:hAnsiTheme="minorEastAsia" w:cs="宋体" w:hint="eastAsia"/>
                <w:b w:val="0"/>
                <w:color w:val="333333"/>
                <w:kern w:val="0"/>
                <w:sz w:val="21"/>
                <w:szCs w:val="21"/>
              </w:rPr>
              <w:t>.2</w:t>
            </w:r>
            <w:r>
              <w:rPr>
                <w:rFonts w:asciiTheme="minorEastAsia" w:eastAsiaTheme="minorEastAsia" w:hAnsiTheme="minorEastAsia" w:cs="宋体"/>
                <w:b w:val="0"/>
                <w:color w:val="333333"/>
                <w:kern w:val="0"/>
                <w:sz w:val="21"/>
                <w:szCs w:val="21"/>
              </w:rPr>
              <w:t>-2</w:t>
            </w:r>
            <w:r>
              <w:rPr>
                <w:rFonts w:asciiTheme="minorEastAsia" w:eastAsiaTheme="minorEastAsia" w:hAnsiTheme="minorEastAsia" w:cs="宋体" w:hint="eastAsia"/>
                <w:b w:val="0"/>
                <w:color w:val="333333"/>
                <w:kern w:val="0"/>
                <w:sz w:val="21"/>
                <w:szCs w:val="21"/>
              </w:rPr>
              <w:t>018</w:t>
            </w:r>
          </w:p>
          <w:p w14:paraId="36803B60" w14:textId="77777777" w:rsidR="00045E37" w:rsidRDefault="00045E37">
            <w:pPr>
              <w:pStyle w:val="2"/>
              <w:rPr>
                <w:rFonts w:asciiTheme="minorEastAsia" w:eastAsiaTheme="minorEastAsia" w:hAnsiTheme="minorEastAsia"/>
                <w:b w:val="0"/>
                <w:color w:val="333333"/>
                <w:sz w:val="21"/>
                <w:szCs w:val="21"/>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729A1A" w14:textId="77777777" w:rsidR="00045E37" w:rsidRDefault="00E8302C">
            <w:pPr>
              <w:pStyle w:val="2"/>
              <w:rPr>
                <w:rFonts w:asciiTheme="minorEastAsia" w:eastAsiaTheme="minorEastAsia" w:hAnsiTheme="minorEastAsia"/>
                <w:b w:val="0"/>
                <w:color w:val="333333"/>
                <w:sz w:val="21"/>
                <w:szCs w:val="21"/>
              </w:rPr>
            </w:pPr>
            <w:r>
              <w:rPr>
                <w:rFonts w:asciiTheme="minorEastAsia" w:eastAsiaTheme="minorEastAsia" w:hAnsiTheme="minorEastAsia" w:hint="eastAsia"/>
                <w:b w:val="0"/>
                <w:color w:val="333333"/>
                <w:sz w:val="21"/>
                <w:szCs w:val="21"/>
              </w:rPr>
              <w:t>9米/根</w:t>
            </w:r>
          </w:p>
        </w:tc>
        <w:tc>
          <w:tcPr>
            <w:tcW w:w="2180"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8EDB8A" w14:textId="77777777" w:rsidR="00045E37" w:rsidRDefault="00045E37">
            <w:pPr>
              <w:pStyle w:val="2"/>
              <w:rPr>
                <w:rFonts w:asciiTheme="minorEastAsia" w:eastAsiaTheme="minorEastAsia" w:hAnsiTheme="minorEastAsia"/>
                <w:b w:val="0"/>
                <w:color w:val="333333"/>
                <w:sz w:val="28"/>
                <w:szCs w:val="28"/>
              </w:rPr>
            </w:pPr>
          </w:p>
        </w:tc>
      </w:tr>
    </w:tbl>
    <w:p w14:paraId="335BCE79" w14:textId="77777777" w:rsidR="00045E37" w:rsidRDefault="00E8302C">
      <w:pPr>
        <w:widowControl/>
        <w:adjustRightInd w:val="0"/>
        <w:snapToGrid w:val="0"/>
        <w:spacing w:before="100" w:beforeAutospacing="1" w:after="100" w:afterAutospacing="1"/>
        <w:jc w:val="left"/>
        <w:outlineLvl w:val="1"/>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第一条、货物名称、数量、规格、单价及金额、项目内容及要求。</w:t>
      </w:r>
    </w:p>
    <w:bookmarkEnd w:id="1"/>
    <w:bookmarkEnd w:id="6"/>
    <w:p w14:paraId="340A2A20" w14:textId="66433A8A" w:rsidR="00342975" w:rsidRDefault="00E8302C" w:rsidP="00342975">
      <w:pPr>
        <w:widowControl/>
        <w:numPr>
          <w:ilvl w:val="0"/>
          <w:numId w:val="2"/>
        </w:numPr>
        <w:adjustRightInd w:val="0"/>
        <w:snapToGrid w:val="0"/>
        <w:spacing w:before="100" w:beforeAutospacing="1" w:after="100" w:afterAutospacing="1"/>
        <w:jc w:val="left"/>
        <w:outlineLvl w:val="1"/>
        <w:rPr>
          <w:rFonts w:asciiTheme="minorEastAsia" w:hAnsiTheme="minorEastAsia" w:cs="宋体"/>
          <w:bCs/>
          <w:color w:val="333333"/>
          <w:kern w:val="0"/>
          <w:sz w:val="28"/>
          <w:szCs w:val="28"/>
        </w:rPr>
      </w:pPr>
      <w:r w:rsidRPr="00342975">
        <w:rPr>
          <w:rFonts w:asciiTheme="minorEastAsia" w:hAnsiTheme="minorEastAsia" w:cs="宋体" w:hint="eastAsia"/>
          <w:bCs/>
          <w:color w:val="333333"/>
          <w:kern w:val="0"/>
          <w:sz w:val="28"/>
          <w:szCs w:val="28"/>
        </w:rPr>
        <w:lastRenderedPageBreak/>
        <w:t>单价（含1</w:t>
      </w:r>
      <w:r w:rsidRPr="00342975">
        <w:rPr>
          <w:rFonts w:asciiTheme="minorEastAsia" w:hAnsiTheme="minorEastAsia" w:cs="宋体"/>
          <w:bCs/>
          <w:color w:val="333333"/>
          <w:kern w:val="0"/>
          <w:sz w:val="28"/>
          <w:szCs w:val="28"/>
        </w:rPr>
        <w:t>3</w:t>
      </w:r>
      <w:r w:rsidRPr="00342975">
        <w:rPr>
          <w:rFonts w:asciiTheme="minorEastAsia" w:hAnsiTheme="minorEastAsia" w:cs="宋体" w:hint="eastAsia"/>
          <w:bCs/>
          <w:color w:val="333333"/>
          <w:kern w:val="0"/>
          <w:sz w:val="28"/>
          <w:szCs w:val="28"/>
        </w:rPr>
        <w:t>%税、运输费</w:t>
      </w:r>
      <w:r w:rsidR="00342975" w:rsidRPr="00342975">
        <w:rPr>
          <w:rFonts w:asciiTheme="minorEastAsia" w:hAnsiTheme="minorEastAsia" w:cs="宋体" w:hint="eastAsia"/>
          <w:bCs/>
          <w:color w:val="333333"/>
          <w:kern w:val="0"/>
          <w:sz w:val="28"/>
          <w:szCs w:val="28"/>
        </w:rPr>
        <w:t>用，卸货由甲方负责）</w:t>
      </w:r>
      <w:r w:rsidRPr="00342975">
        <w:rPr>
          <w:rFonts w:asciiTheme="minorEastAsia" w:hAnsiTheme="minorEastAsia" w:cs="宋体" w:hint="eastAsia"/>
          <w:bCs/>
          <w:color w:val="333333"/>
          <w:kern w:val="0"/>
          <w:sz w:val="28"/>
          <w:szCs w:val="28"/>
        </w:rPr>
        <w:t>。合同期间管材单价不以管材市场单价的变动而作任何调整</w:t>
      </w:r>
      <w:r w:rsidR="00342975">
        <w:rPr>
          <w:rFonts w:asciiTheme="minorEastAsia" w:hAnsiTheme="minorEastAsia" w:cs="宋体" w:hint="eastAsia"/>
          <w:bCs/>
          <w:color w:val="333333"/>
          <w:kern w:val="0"/>
          <w:sz w:val="28"/>
          <w:szCs w:val="28"/>
        </w:rPr>
        <w:t>，</w:t>
      </w:r>
      <w:r w:rsidR="00342975" w:rsidRPr="00E8302C">
        <w:rPr>
          <w:rFonts w:asciiTheme="minorEastAsia" w:hAnsiTheme="minorEastAsia" w:cs="宋体" w:hint="eastAsia"/>
          <w:bCs/>
          <w:color w:val="FF0000"/>
          <w:kern w:val="0"/>
          <w:sz w:val="28"/>
          <w:szCs w:val="28"/>
        </w:rPr>
        <w:t>采购单价为</w:t>
      </w:r>
      <w:r w:rsidR="00342975" w:rsidRPr="00E8302C">
        <w:rPr>
          <w:rFonts w:asciiTheme="minorEastAsia" w:hAnsiTheme="minorEastAsia" w:cs="宋体" w:hint="eastAsia"/>
          <w:bCs/>
          <w:color w:val="FF0000"/>
          <w:kern w:val="0"/>
          <w:sz w:val="28"/>
          <w:szCs w:val="28"/>
          <w:u w:val="single"/>
        </w:rPr>
        <w:t xml:space="preserve"> </w:t>
      </w:r>
      <w:r w:rsidR="00342975" w:rsidRPr="00E8302C">
        <w:rPr>
          <w:rFonts w:asciiTheme="minorEastAsia" w:hAnsiTheme="minorEastAsia" w:cs="宋体"/>
          <w:bCs/>
          <w:color w:val="FF0000"/>
          <w:kern w:val="0"/>
          <w:sz w:val="28"/>
          <w:szCs w:val="28"/>
          <w:u w:val="single"/>
        </w:rPr>
        <w:t xml:space="preserve">   </w:t>
      </w:r>
      <w:r w:rsidR="00342975" w:rsidRPr="00E8302C">
        <w:rPr>
          <w:rFonts w:asciiTheme="minorEastAsia" w:hAnsiTheme="minorEastAsia" w:cs="宋体" w:hint="eastAsia"/>
          <w:bCs/>
          <w:color w:val="FF0000"/>
          <w:kern w:val="0"/>
          <w:sz w:val="28"/>
          <w:szCs w:val="28"/>
        </w:rPr>
        <w:t xml:space="preserve"> </w:t>
      </w:r>
      <w:r w:rsidR="00342975" w:rsidRPr="00E8302C">
        <w:rPr>
          <w:rFonts w:asciiTheme="minorEastAsia" w:hAnsiTheme="minorEastAsia" w:cs="宋体"/>
          <w:bCs/>
          <w:color w:val="FF0000"/>
          <w:kern w:val="0"/>
          <w:sz w:val="28"/>
          <w:szCs w:val="28"/>
        </w:rPr>
        <w:t xml:space="preserve"> </w:t>
      </w:r>
      <w:r w:rsidR="00342975" w:rsidRPr="00E8302C">
        <w:rPr>
          <w:rFonts w:asciiTheme="minorEastAsia" w:hAnsiTheme="minorEastAsia" w:cs="宋体" w:hint="eastAsia"/>
          <w:bCs/>
          <w:color w:val="FF0000"/>
          <w:kern w:val="0"/>
          <w:sz w:val="28"/>
          <w:szCs w:val="28"/>
        </w:rPr>
        <w:t>，</w:t>
      </w:r>
      <w:r w:rsidR="00CF4188">
        <w:rPr>
          <w:rFonts w:asciiTheme="minorEastAsia" w:hAnsiTheme="minorEastAsia" w:cs="宋体" w:hint="eastAsia"/>
          <w:bCs/>
          <w:color w:val="FF0000"/>
          <w:kern w:val="0"/>
          <w:sz w:val="28"/>
          <w:szCs w:val="28"/>
        </w:rPr>
        <w:t>数量</w:t>
      </w:r>
      <w:r w:rsidR="00CF4188" w:rsidRPr="00CF4188">
        <w:rPr>
          <w:rFonts w:asciiTheme="minorEastAsia" w:hAnsiTheme="minorEastAsia" w:cs="宋体" w:hint="eastAsia"/>
          <w:bCs/>
          <w:color w:val="FF0000"/>
          <w:kern w:val="0"/>
          <w:sz w:val="28"/>
          <w:szCs w:val="28"/>
          <w:u w:val="single"/>
        </w:rPr>
        <w:t xml:space="preserve"> </w:t>
      </w:r>
      <w:r w:rsidR="00CF4188" w:rsidRPr="00CF4188">
        <w:rPr>
          <w:rFonts w:asciiTheme="minorEastAsia" w:hAnsiTheme="minorEastAsia" w:cs="宋体"/>
          <w:bCs/>
          <w:color w:val="FF0000"/>
          <w:kern w:val="0"/>
          <w:sz w:val="28"/>
          <w:szCs w:val="28"/>
          <w:u w:val="single"/>
        </w:rPr>
        <w:t xml:space="preserve">   </w:t>
      </w:r>
      <w:r w:rsidR="00CF4188">
        <w:rPr>
          <w:rFonts w:asciiTheme="minorEastAsia" w:hAnsiTheme="minorEastAsia" w:cs="宋体" w:hint="eastAsia"/>
          <w:bCs/>
          <w:color w:val="FF0000"/>
          <w:kern w:val="0"/>
          <w:sz w:val="28"/>
          <w:szCs w:val="28"/>
        </w:rPr>
        <w:t>米，</w:t>
      </w:r>
      <w:r w:rsidR="00342975" w:rsidRPr="00E8302C">
        <w:rPr>
          <w:rFonts w:asciiTheme="minorEastAsia" w:hAnsiTheme="minorEastAsia" w:cs="宋体" w:hint="eastAsia"/>
          <w:bCs/>
          <w:color w:val="FF0000"/>
          <w:kern w:val="0"/>
          <w:sz w:val="28"/>
          <w:szCs w:val="28"/>
        </w:rPr>
        <w:t>合同总价为</w:t>
      </w:r>
      <w:r w:rsidR="00342975" w:rsidRPr="00CF4188">
        <w:rPr>
          <w:rFonts w:asciiTheme="minorEastAsia" w:hAnsiTheme="minorEastAsia" w:cs="宋体" w:hint="eastAsia"/>
          <w:bCs/>
          <w:color w:val="FF0000"/>
          <w:kern w:val="0"/>
          <w:sz w:val="28"/>
          <w:szCs w:val="28"/>
          <w:u w:val="single"/>
        </w:rPr>
        <w:t xml:space="preserve"> </w:t>
      </w:r>
      <w:r w:rsidR="00342975" w:rsidRPr="00CF4188">
        <w:rPr>
          <w:rFonts w:asciiTheme="minorEastAsia" w:hAnsiTheme="minorEastAsia" w:cs="宋体"/>
          <w:bCs/>
          <w:color w:val="FF0000"/>
          <w:kern w:val="0"/>
          <w:sz w:val="28"/>
          <w:szCs w:val="28"/>
          <w:u w:val="single"/>
        </w:rPr>
        <w:t xml:space="preserve">  </w:t>
      </w:r>
      <w:r w:rsidR="00342975" w:rsidRPr="00E8302C">
        <w:rPr>
          <w:rFonts w:asciiTheme="minorEastAsia" w:hAnsiTheme="minorEastAsia" w:cs="宋体"/>
          <w:bCs/>
          <w:color w:val="FF0000"/>
          <w:kern w:val="0"/>
          <w:sz w:val="28"/>
          <w:szCs w:val="28"/>
        </w:rPr>
        <w:t xml:space="preserve">  </w:t>
      </w:r>
      <w:r w:rsidR="00342975" w:rsidRPr="00E8302C">
        <w:rPr>
          <w:rFonts w:asciiTheme="minorEastAsia" w:hAnsiTheme="minorEastAsia" w:cs="宋体" w:hint="eastAsia"/>
          <w:bCs/>
          <w:color w:val="FF0000"/>
          <w:kern w:val="0"/>
          <w:sz w:val="28"/>
          <w:szCs w:val="28"/>
        </w:rPr>
        <w:t>元</w:t>
      </w:r>
      <w:r w:rsidR="00342975">
        <w:rPr>
          <w:rFonts w:asciiTheme="minorEastAsia" w:hAnsiTheme="minorEastAsia" w:cs="宋体" w:hint="eastAsia"/>
          <w:bCs/>
          <w:color w:val="333333"/>
          <w:kern w:val="0"/>
          <w:sz w:val="28"/>
          <w:szCs w:val="28"/>
        </w:rPr>
        <w:t>。</w:t>
      </w:r>
    </w:p>
    <w:p w14:paraId="28DE3B16" w14:textId="3C20091B" w:rsidR="00045E37" w:rsidRPr="00342975" w:rsidRDefault="00E8302C" w:rsidP="00342975">
      <w:pPr>
        <w:widowControl/>
        <w:numPr>
          <w:ilvl w:val="0"/>
          <w:numId w:val="2"/>
        </w:numPr>
        <w:adjustRightInd w:val="0"/>
        <w:snapToGrid w:val="0"/>
        <w:spacing w:before="100" w:beforeAutospacing="1" w:after="100" w:afterAutospacing="1"/>
        <w:jc w:val="left"/>
        <w:outlineLvl w:val="1"/>
        <w:rPr>
          <w:rFonts w:asciiTheme="minorEastAsia" w:hAnsiTheme="minorEastAsia" w:cs="宋体"/>
          <w:bCs/>
          <w:color w:val="333333"/>
          <w:kern w:val="0"/>
          <w:sz w:val="28"/>
          <w:szCs w:val="28"/>
        </w:rPr>
      </w:pPr>
      <w:r w:rsidRPr="00342975">
        <w:rPr>
          <w:rFonts w:asciiTheme="minorEastAsia" w:hAnsiTheme="minorEastAsia" w:cs="宋体" w:hint="eastAsia"/>
          <w:bCs/>
          <w:color w:val="333333"/>
          <w:kern w:val="0"/>
          <w:sz w:val="28"/>
          <w:szCs w:val="28"/>
        </w:rPr>
        <w:t>第二条、质量要求：</w:t>
      </w:r>
      <w:bookmarkStart w:id="7" w:name="_GoBack"/>
      <w:bookmarkEnd w:id="7"/>
    </w:p>
    <w:p w14:paraId="708D8E62" w14:textId="77777777" w:rsidR="00045E37" w:rsidRDefault="00E8302C">
      <w:pPr>
        <w:widowControl/>
        <w:adjustRightInd w:val="0"/>
        <w:snapToGrid w:val="0"/>
        <w:spacing w:before="100" w:beforeAutospacing="1" w:after="100" w:afterAutospacing="1"/>
        <w:jc w:val="left"/>
        <w:outlineLvl w:val="1"/>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1、乙方所供的管材各项指标必须满足上述质量要求，执行标准符合国家相关指标，否则甲方有权无条件退货，因此发生的一切损失由乙方负责，甲方不负任何责任。</w:t>
      </w:r>
    </w:p>
    <w:p w14:paraId="019C4C2D" w14:textId="77777777" w:rsidR="00045E37" w:rsidRDefault="00E8302C">
      <w:pPr>
        <w:widowControl/>
        <w:adjustRightInd w:val="0"/>
        <w:snapToGrid w:val="0"/>
        <w:spacing w:before="100" w:beforeAutospacing="1" w:after="100" w:afterAutospacing="1"/>
        <w:jc w:val="left"/>
        <w:outlineLvl w:val="1"/>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2、甲方有权对乙方所供管材各项指标进行检测，不符合标准的甲方可以无条件退货，因此发生的一切损失由乙方负责，甲方不负任何责任。</w:t>
      </w:r>
    </w:p>
    <w:p w14:paraId="64231683" w14:textId="77777777" w:rsidR="00045E37" w:rsidRDefault="00E8302C">
      <w:pPr>
        <w:widowControl/>
        <w:numPr>
          <w:ilvl w:val="0"/>
          <w:numId w:val="2"/>
        </w:numPr>
        <w:adjustRightInd w:val="0"/>
        <w:snapToGrid w:val="0"/>
        <w:spacing w:before="100" w:beforeAutospacing="1" w:after="100" w:afterAutospacing="1"/>
        <w:jc w:val="left"/>
        <w:outlineLvl w:val="1"/>
        <w:rPr>
          <w:rFonts w:asciiTheme="minorEastAsia" w:hAnsiTheme="minorEastAsia" w:cs="宋体"/>
          <w:bCs/>
          <w:color w:val="333333"/>
          <w:kern w:val="0"/>
          <w:sz w:val="28"/>
          <w:szCs w:val="28"/>
        </w:rPr>
      </w:pPr>
      <w:r>
        <w:rPr>
          <w:rFonts w:asciiTheme="minorEastAsia" w:hAnsiTheme="minorEastAsia" w:cs="宋体" w:hint="eastAsia"/>
          <w:b/>
          <w:bCs/>
          <w:color w:val="333333"/>
          <w:kern w:val="0"/>
          <w:sz w:val="28"/>
          <w:szCs w:val="28"/>
        </w:rPr>
        <w:t>乙</w:t>
      </w:r>
      <w:r>
        <w:rPr>
          <w:rFonts w:asciiTheme="minorEastAsia" w:hAnsiTheme="minorEastAsia" w:cs="宋体" w:hint="eastAsia"/>
          <w:bCs/>
          <w:color w:val="333333"/>
          <w:kern w:val="0"/>
          <w:sz w:val="28"/>
          <w:szCs w:val="28"/>
        </w:rPr>
        <w:t>方无不可抗力原因，不履行本合同的各项条款、向甲方赔偿本合同总额10%的违约金，同样甲方无不可抗力原因，不履行本合同的各项条款向乙方赔偿本合同总额10%的违约金。</w:t>
      </w:r>
    </w:p>
    <w:p w14:paraId="31239A53" w14:textId="77777777" w:rsidR="00045E37" w:rsidRDefault="00E8302C">
      <w:pPr>
        <w:widowControl/>
        <w:adjustRightInd w:val="0"/>
        <w:snapToGrid w:val="0"/>
        <w:spacing w:before="100" w:beforeAutospacing="1" w:after="100" w:afterAutospacing="1"/>
        <w:jc w:val="left"/>
        <w:outlineLvl w:val="1"/>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第三条、验收标准：</w:t>
      </w:r>
    </w:p>
    <w:p w14:paraId="3DE43553" w14:textId="77777777" w:rsidR="00045E37" w:rsidRDefault="00E8302C">
      <w:pPr>
        <w:widowControl/>
        <w:adjustRightInd w:val="0"/>
        <w:snapToGrid w:val="0"/>
        <w:spacing w:before="100" w:beforeAutospacing="1" w:after="100" w:afterAutospacing="1"/>
        <w:jc w:val="left"/>
        <w:outlineLvl w:val="1"/>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1、按乙方提供的管材各项指标进行验收，如发现乙方供货的管材部分或全部质量不符合标准、甲方有权退货，并要求乙方赔偿合同总价10%的违约金，由此发生的损失由乙方单方面承担，甲方不负任何责任。</w:t>
      </w:r>
    </w:p>
    <w:p w14:paraId="76DE7C74" w14:textId="77777777" w:rsidR="00045E37" w:rsidRDefault="00E8302C">
      <w:pPr>
        <w:widowControl/>
        <w:adjustRightInd w:val="0"/>
        <w:snapToGrid w:val="0"/>
        <w:spacing w:before="100" w:beforeAutospacing="1" w:after="100" w:afterAutospacing="1"/>
        <w:jc w:val="left"/>
        <w:outlineLvl w:val="1"/>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2、甲方提出异议时间：每次到货后的</w:t>
      </w:r>
      <w:r>
        <w:rPr>
          <w:rFonts w:asciiTheme="minorEastAsia" w:hAnsiTheme="minorEastAsia" w:cs="宋体"/>
          <w:bCs/>
          <w:color w:val="333333"/>
          <w:kern w:val="0"/>
          <w:sz w:val="28"/>
          <w:szCs w:val="28"/>
        </w:rPr>
        <w:t>10</w:t>
      </w:r>
      <w:r>
        <w:rPr>
          <w:rFonts w:asciiTheme="minorEastAsia" w:hAnsiTheme="minorEastAsia" w:cs="宋体" w:hint="eastAsia"/>
          <w:bCs/>
          <w:color w:val="333333"/>
          <w:kern w:val="0"/>
          <w:sz w:val="28"/>
          <w:szCs w:val="28"/>
        </w:rPr>
        <w:t>个工作日内。</w:t>
      </w:r>
    </w:p>
    <w:p w14:paraId="50595D09" w14:textId="77777777" w:rsidR="00045E37" w:rsidRDefault="00E8302C">
      <w:pPr>
        <w:widowControl/>
        <w:adjustRightInd w:val="0"/>
        <w:snapToGrid w:val="0"/>
        <w:spacing w:before="100" w:beforeAutospacing="1" w:after="100" w:afterAutospacing="1"/>
        <w:jc w:val="left"/>
        <w:outlineLvl w:val="1"/>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第四条：运输及费用：</w:t>
      </w:r>
    </w:p>
    <w:p w14:paraId="0F52F585" w14:textId="3EA49F14" w:rsidR="00045E37" w:rsidRDefault="00E8302C">
      <w:pPr>
        <w:widowControl/>
        <w:adjustRightInd w:val="0"/>
        <w:snapToGrid w:val="0"/>
        <w:spacing w:before="100" w:beforeAutospacing="1" w:after="100" w:afterAutospacing="1"/>
        <w:jc w:val="left"/>
        <w:outlineLvl w:val="1"/>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1、乙方承担运输货物至采购方库房，运输费用及货物装车费用由乙方承担，</w:t>
      </w:r>
      <w:r w:rsidRPr="00E8302C">
        <w:rPr>
          <w:rFonts w:asciiTheme="minorEastAsia" w:hAnsiTheme="minorEastAsia" w:cs="宋体" w:hint="eastAsia"/>
          <w:bCs/>
          <w:color w:val="FF0000"/>
          <w:kern w:val="0"/>
          <w:sz w:val="28"/>
          <w:szCs w:val="28"/>
        </w:rPr>
        <w:t>卸车费用由甲方承</w:t>
      </w:r>
      <w:r>
        <w:rPr>
          <w:rFonts w:asciiTheme="minorEastAsia" w:hAnsiTheme="minorEastAsia" w:cs="宋体" w:hint="eastAsia"/>
          <w:bCs/>
          <w:color w:val="FF0000"/>
          <w:kern w:val="0"/>
          <w:sz w:val="28"/>
          <w:szCs w:val="28"/>
        </w:rPr>
        <w:t>担</w:t>
      </w:r>
      <w:r w:rsidR="00342975">
        <w:rPr>
          <w:rFonts w:asciiTheme="minorEastAsia" w:hAnsiTheme="minorEastAsia" w:cs="宋体" w:hint="eastAsia"/>
          <w:bCs/>
          <w:color w:val="333333"/>
          <w:kern w:val="0"/>
          <w:sz w:val="28"/>
          <w:szCs w:val="28"/>
        </w:rPr>
        <w:t>。</w:t>
      </w:r>
    </w:p>
    <w:p w14:paraId="5ECCC47A" w14:textId="77777777" w:rsidR="00045E37" w:rsidRDefault="00E8302C">
      <w:pPr>
        <w:widowControl/>
        <w:adjustRightInd w:val="0"/>
        <w:snapToGrid w:val="0"/>
        <w:spacing w:before="100" w:beforeAutospacing="1" w:after="100" w:afterAutospacing="1"/>
        <w:jc w:val="left"/>
        <w:outlineLvl w:val="1"/>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2、合同期内乙方运输管材发生的任何安全及其它各类事故均与甲方无关。</w:t>
      </w:r>
    </w:p>
    <w:p w14:paraId="709A7660" w14:textId="77777777" w:rsidR="00045E37" w:rsidRDefault="00E8302C">
      <w:pPr>
        <w:widowControl/>
        <w:adjustRightInd w:val="0"/>
        <w:snapToGrid w:val="0"/>
        <w:spacing w:before="100" w:beforeAutospacing="1" w:after="100" w:afterAutospacing="1"/>
        <w:jc w:val="left"/>
        <w:outlineLvl w:val="1"/>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第四条:交货截止日期 ：</w:t>
      </w:r>
    </w:p>
    <w:p w14:paraId="70BC3CF4" w14:textId="77777777" w:rsidR="00045E37" w:rsidRDefault="00E8302C">
      <w:pPr>
        <w:widowControl/>
        <w:adjustRightInd w:val="0"/>
        <w:snapToGrid w:val="0"/>
        <w:spacing w:before="100" w:beforeAutospacing="1" w:after="100" w:afterAutospacing="1"/>
        <w:jc w:val="left"/>
        <w:outlineLvl w:val="1"/>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合同签订后2</w:t>
      </w:r>
      <w:r>
        <w:rPr>
          <w:rFonts w:asciiTheme="minorEastAsia" w:hAnsiTheme="minorEastAsia" w:cs="宋体"/>
          <w:bCs/>
          <w:color w:val="333333"/>
          <w:kern w:val="0"/>
          <w:sz w:val="28"/>
          <w:szCs w:val="28"/>
        </w:rPr>
        <w:t>0</w:t>
      </w:r>
      <w:r>
        <w:rPr>
          <w:rFonts w:asciiTheme="minorEastAsia" w:hAnsiTheme="minorEastAsia" w:cs="宋体" w:hint="eastAsia"/>
          <w:bCs/>
          <w:color w:val="333333"/>
          <w:kern w:val="0"/>
          <w:sz w:val="28"/>
          <w:szCs w:val="28"/>
        </w:rPr>
        <w:t>日内乙方必须送完所有管材，如乙方没有按照合同约定时间送货完毕，甲方有权和乙方解除合同，并有权要求乙方赔偿合同总价10%的违约金。</w:t>
      </w:r>
    </w:p>
    <w:p w14:paraId="007B550E" w14:textId="77777777" w:rsidR="00045E37" w:rsidRDefault="00E8302C">
      <w:pPr>
        <w:widowControl/>
        <w:adjustRightInd w:val="0"/>
        <w:snapToGrid w:val="0"/>
        <w:spacing w:before="100" w:beforeAutospacing="1" w:after="100" w:afterAutospacing="1"/>
        <w:jc w:val="left"/>
        <w:outlineLvl w:val="1"/>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第五条：供货及结算方式：</w:t>
      </w:r>
    </w:p>
    <w:p w14:paraId="167AA9AB" w14:textId="77777777" w:rsidR="00045E37" w:rsidRDefault="00E8302C">
      <w:pPr>
        <w:widowControl/>
        <w:adjustRightInd w:val="0"/>
        <w:snapToGrid w:val="0"/>
        <w:spacing w:before="100" w:beforeAutospacing="1" w:after="100" w:afterAutospacing="1"/>
        <w:jc w:val="left"/>
        <w:outlineLvl w:val="1"/>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1、按采购人实际用量合同签订后</w:t>
      </w:r>
      <w:r>
        <w:rPr>
          <w:rFonts w:asciiTheme="minorEastAsia" w:hAnsiTheme="minorEastAsia" w:cs="宋体"/>
          <w:bCs/>
          <w:color w:val="333333"/>
          <w:kern w:val="0"/>
          <w:sz w:val="28"/>
          <w:szCs w:val="28"/>
        </w:rPr>
        <w:t>20</w:t>
      </w:r>
      <w:r>
        <w:rPr>
          <w:rFonts w:asciiTheme="minorEastAsia" w:hAnsiTheme="minorEastAsia" w:cs="宋体" w:hint="eastAsia"/>
          <w:bCs/>
          <w:color w:val="333333"/>
          <w:kern w:val="0"/>
          <w:sz w:val="28"/>
          <w:szCs w:val="28"/>
        </w:rPr>
        <w:t>日内，一次性供完。结算金额按实际供货量*单价，每次供货后，供货方开具发票，采购人按发票一次性付款。付款方式为：基本账户电汇或承兑汇票支付。甲方开票资料：名称：连云港</w:t>
      </w:r>
      <w:proofErr w:type="gramStart"/>
      <w:r>
        <w:rPr>
          <w:rFonts w:asciiTheme="minorEastAsia" w:hAnsiTheme="minorEastAsia" w:cs="宋体" w:hint="eastAsia"/>
          <w:bCs/>
          <w:color w:val="333333"/>
          <w:kern w:val="0"/>
          <w:sz w:val="28"/>
          <w:szCs w:val="28"/>
        </w:rPr>
        <w:t>市工投集团</w:t>
      </w:r>
      <w:proofErr w:type="gramEnd"/>
      <w:r>
        <w:rPr>
          <w:rFonts w:asciiTheme="minorEastAsia" w:hAnsiTheme="minorEastAsia" w:cs="宋体" w:hint="eastAsia"/>
          <w:bCs/>
          <w:color w:val="333333"/>
          <w:kern w:val="0"/>
          <w:sz w:val="28"/>
          <w:szCs w:val="28"/>
        </w:rPr>
        <w:t>日晒制</w:t>
      </w:r>
      <w:r>
        <w:rPr>
          <w:rFonts w:asciiTheme="minorEastAsia" w:hAnsiTheme="minorEastAsia" w:cs="宋体" w:hint="eastAsia"/>
          <w:bCs/>
          <w:color w:val="333333"/>
          <w:kern w:val="0"/>
          <w:sz w:val="28"/>
          <w:szCs w:val="28"/>
        </w:rPr>
        <w:lastRenderedPageBreak/>
        <w:t>盐有限公司；地址：连云港市灌云县</w:t>
      </w:r>
      <w:proofErr w:type="gramStart"/>
      <w:r>
        <w:rPr>
          <w:rFonts w:asciiTheme="minorEastAsia" w:hAnsiTheme="minorEastAsia" w:cs="宋体" w:hint="eastAsia"/>
          <w:bCs/>
          <w:color w:val="333333"/>
          <w:kern w:val="0"/>
          <w:sz w:val="28"/>
          <w:szCs w:val="28"/>
        </w:rPr>
        <w:t>灌西盐场埒</w:t>
      </w:r>
      <w:proofErr w:type="gramEnd"/>
      <w:r>
        <w:rPr>
          <w:rFonts w:asciiTheme="minorEastAsia" w:hAnsiTheme="minorEastAsia" w:cs="宋体" w:hint="eastAsia"/>
          <w:bCs/>
          <w:color w:val="333333"/>
          <w:kern w:val="0"/>
          <w:sz w:val="28"/>
          <w:szCs w:val="28"/>
        </w:rPr>
        <w:t>南工区；电话：0518-88112823；开户行：江苏银行</w:t>
      </w:r>
      <w:proofErr w:type="gramStart"/>
      <w:r>
        <w:rPr>
          <w:rFonts w:asciiTheme="minorEastAsia" w:hAnsiTheme="minorEastAsia" w:cs="宋体" w:hint="eastAsia"/>
          <w:bCs/>
          <w:color w:val="333333"/>
          <w:kern w:val="0"/>
          <w:sz w:val="28"/>
          <w:szCs w:val="28"/>
        </w:rPr>
        <w:t>连云港浦中支行</w:t>
      </w:r>
      <w:proofErr w:type="gramEnd"/>
      <w:r>
        <w:rPr>
          <w:rFonts w:asciiTheme="minorEastAsia" w:hAnsiTheme="minorEastAsia" w:cs="宋体" w:hint="eastAsia"/>
          <w:bCs/>
          <w:color w:val="333333"/>
          <w:kern w:val="0"/>
          <w:sz w:val="28"/>
          <w:szCs w:val="28"/>
        </w:rPr>
        <w:t>；账号：115601880000</w:t>
      </w:r>
      <w:r>
        <w:rPr>
          <w:rFonts w:asciiTheme="minorEastAsia" w:hAnsiTheme="minorEastAsia" w:cs="宋体"/>
          <w:bCs/>
          <w:color w:val="333333"/>
          <w:kern w:val="0"/>
          <w:sz w:val="28"/>
          <w:szCs w:val="28"/>
        </w:rPr>
        <w:t>53276</w:t>
      </w:r>
      <w:r>
        <w:rPr>
          <w:rFonts w:asciiTheme="minorEastAsia" w:hAnsiTheme="minorEastAsia" w:cs="宋体" w:hint="eastAsia"/>
          <w:bCs/>
          <w:color w:val="333333"/>
          <w:kern w:val="0"/>
          <w:sz w:val="28"/>
          <w:szCs w:val="28"/>
        </w:rPr>
        <w:t>；税号：91320723684946816E。</w:t>
      </w:r>
    </w:p>
    <w:p w14:paraId="7ACBC5B5" w14:textId="77777777" w:rsidR="00045E37" w:rsidRDefault="00E8302C">
      <w:pPr>
        <w:widowControl/>
        <w:adjustRightInd w:val="0"/>
        <w:snapToGrid w:val="0"/>
        <w:spacing w:before="100" w:beforeAutospacing="1" w:after="100" w:afterAutospacing="1"/>
        <w:jc w:val="left"/>
        <w:outlineLvl w:val="1"/>
        <w:rPr>
          <w:rFonts w:asciiTheme="minorEastAsia" w:hAnsiTheme="minorEastAsia" w:cs="宋体"/>
          <w:bCs/>
          <w:color w:val="333333"/>
          <w:kern w:val="0"/>
          <w:sz w:val="28"/>
          <w:szCs w:val="28"/>
        </w:rPr>
      </w:pPr>
      <w:r>
        <w:rPr>
          <w:rFonts w:asciiTheme="minorEastAsia" w:hAnsiTheme="minorEastAsia" w:cs="宋体" w:hint="eastAsia"/>
          <w:b/>
          <w:bCs/>
          <w:color w:val="333333"/>
          <w:kern w:val="0"/>
          <w:sz w:val="28"/>
          <w:szCs w:val="28"/>
        </w:rPr>
        <w:t>2、密封报价保证金转为质量保证金，合同履行完毕</w:t>
      </w:r>
      <w:r>
        <w:rPr>
          <w:rFonts w:asciiTheme="minorEastAsia" w:hAnsiTheme="minorEastAsia" w:cs="宋体"/>
          <w:b/>
          <w:bCs/>
          <w:color w:val="333333"/>
          <w:kern w:val="0"/>
          <w:sz w:val="28"/>
          <w:szCs w:val="28"/>
        </w:rPr>
        <w:t>1</w:t>
      </w:r>
      <w:r>
        <w:rPr>
          <w:rFonts w:asciiTheme="minorEastAsia" w:hAnsiTheme="minorEastAsia" w:cs="宋体" w:hint="eastAsia"/>
          <w:b/>
          <w:bCs/>
          <w:color w:val="333333"/>
          <w:kern w:val="0"/>
          <w:sz w:val="28"/>
          <w:szCs w:val="28"/>
        </w:rPr>
        <w:t>个月后未出现质量问题一次性付清。</w:t>
      </w:r>
    </w:p>
    <w:p w14:paraId="766CAC1F" w14:textId="77777777" w:rsidR="00045E37" w:rsidRDefault="00E8302C">
      <w:pPr>
        <w:widowControl/>
        <w:shd w:val="clear" w:color="auto" w:fill="FFFFFF"/>
        <w:adjustRightInd w:val="0"/>
        <w:snapToGrid w:val="0"/>
        <w:spacing w:after="200" w:line="360" w:lineRule="auto"/>
        <w:jc w:val="left"/>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第六条：其它事项：</w:t>
      </w:r>
    </w:p>
    <w:p w14:paraId="42141121" w14:textId="77777777" w:rsidR="00045E37" w:rsidRDefault="00E8302C">
      <w:pPr>
        <w:widowControl/>
        <w:shd w:val="clear" w:color="auto" w:fill="FFFFFF"/>
        <w:adjustRightInd w:val="0"/>
        <w:snapToGrid w:val="0"/>
        <w:spacing w:after="200" w:line="360" w:lineRule="auto"/>
        <w:jc w:val="left"/>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1、本合同未尽事宜，经甲、乙双方协商一致，可订立补充条款。补充条款及附件均为本合同组成部分，与本合同具有同等法律效力。 </w:t>
      </w:r>
    </w:p>
    <w:p w14:paraId="16E2002C" w14:textId="77777777" w:rsidR="00045E37" w:rsidRDefault="00E8302C">
      <w:pPr>
        <w:widowControl/>
        <w:shd w:val="clear" w:color="auto" w:fill="FFFFFF"/>
        <w:adjustRightInd w:val="0"/>
        <w:snapToGrid w:val="0"/>
        <w:spacing w:after="200" w:line="360" w:lineRule="auto"/>
        <w:jc w:val="left"/>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2、本合同书自双方签订之日起生效，本合同一式贰份，甲乙双方各执壹份。</w:t>
      </w:r>
    </w:p>
    <w:p w14:paraId="772D6203" w14:textId="77777777" w:rsidR="00045E37" w:rsidRDefault="00E8302C">
      <w:pPr>
        <w:widowControl/>
        <w:shd w:val="clear" w:color="auto" w:fill="FFFFFF"/>
        <w:adjustRightInd w:val="0"/>
        <w:snapToGrid w:val="0"/>
        <w:spacing w:after="200" w:line="360" w:lineRule="auto"/>
        <w:jc w:val="left"/>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3、因本合同引起的或与本合同有关的任何争议，双方进行协商，协商不成的，可依法向甲方所在地人民法院起诉</w:t>
      </w:r>
    </w:p>
    <w:p w14:paraId="2315F89D" w14:textId="77777777" w:rsidR="00045E37" w:rsidRDefault="00E8302C">
      <w:pPr>
        <w:widowControl/>
        <w:shd w:val="clear" w:color="auto" w:fill="FFFFFF"/>
        <w:adjustRightInd w:val="0"/>
        <w:snapToGrid w:val="0"/>
        <w:spacing w:after="200" w:line="360" w:lineRule="auto"/>
        <w:ind w:firstLine="640"/>
        <w:jc w:val="left"/>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 xml:space="preserve">甲方：（法人或委托代理人签字）： </w:t>
      </w:r>
      <w:r>
        <w:rPr>
          <w:rFonts w:asciiTheme="minorEastAsia" w:hAnsiTheme="minorEastAsia" w:cs="宋体"/>
          <w:bCs/>
          <w:color w:val="333333"/>
          <w:kern w:val="0"/>
          <w:sz w:val="28"/>
          <w:szCs w:val="28"/>
        </w:rPr>
        <w:t xml:space="preserve">     </w:t>
      </w:r>
      <w:r>
        <w:rPr>
          <w:rFonts w:asciiTheme="minorEastAsia" w:hAnsiTheme="minorEastAsia" w:cs="宋体" w:hint="eastAsia"/>
          <w:bCs/>
          <w:color w:val="333333"/>
          <w:kern w:val="0"/>
          <w:sz w:val="28"/>
          <w:szCs w:val="28"/>
        </w:rPr>
        <w:t>乙方：（法人或委托代理人签字）：</w:t>
      </w:r>
    </w:p>
    <w:p w14:paraId="1CEF6BB0" w14:textId="77777777" w:rsidR="00045E37" w:rsidRDefault="00E8302C">
      <w:pPr>
        <w:widowControl/>
        <w:shd w:val="clear" w:color="auto" w:fill="FFFFFF"/>
        <w:adjustRightInd w:val="0"/>
        <w:snapToGrid w:val="0"/>
        <w:spacing w:after="200" w:line="360" w:lineRule="auto"/>
        <w:ind w:firstLineChars="200" w:firstLine="560"/>
        <w:jc w:val="left"/>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 xml:space="preserve">（盖章） </w:t>
      </w:r>
      <w:r>
        <w:rPr>
          <w:rFonts w:asciiTheme="minorEastAsia" w:hAnsiTheme="minorEastAsia" w:cs="宋体"/>
          <w:bCs/>
          <w:color w:val="333333"/>
          <w:kern w:val="0"/>
          <w:sz w:val="28"/>
          <w:szCs w:val="28"/>
        </w:rPr>
        <w:t xml:space="preserve">                                </w:t>
      </w:r>
      <w:r>
        <w:rPr>
          <w:rFonts w:asciiTheme="minorEastAsia" w:hAnsiTheme="minorEastAsia" w:cs="宋体" w:hint="eastAsia"/>
          <w:bCs/>
          <w:color w:val="333333"/>
          <w:kern w:val="0"/>
          <w:sz w:val="28"/>
          <w:szCs w:val="28"/>
        </w:rPr>
        <w:t>（盖章）</w:t>
      </w:r>
    </w:p>
    <w:p w14:paraId="280311CF" w14:textId="77777777" w:rsidR="00045E37" w:rsidRDefault="00E8302C">
      <w:pPr>
        <w:widowControl/>
        <w:shd w:val="clear" w:color="auto" w:fill="FFFFFF"/>
        <w:adjustRightInd w:val="0"/>
        <w:snapToGrid w:val="0"/>
        <w:spacing w:after="200" w:line="360" w:lineRule="auto"/>
        <w:ind w:firstLineChars="300" w:firstLine="840"/>
        <w:jc w:val="left"/>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 xml:space="preserve">经办人 </w:t>
      </w:r>
      <w:r>
        <w:rPr>
          <w:rFonts w:asciiTheme="minorEastAsia" w:hAnsiTheme="minorEastAsia" w:cs="宋体"/>
          <w:bCs/>
          <w:color w:val="333333"/>
          <w:kern w:val="0"/>
          <w:sz w:val="28"/>
          <w:szCs w:val="28"/>
        </w:rPr>
        <w:t xml:space="preserve">                                  </w:t>
      </w:r>
      <w:r>
        <w:rPr>
          <w:rFonts w:asciiTheme="minorEastAsia" w:hAnsiTheme="minorEastAsia" w:cs="宋体" w:hint="eastAsia"/>
          <w:bCs/>
          <w:color w:val="333333"/>
          <w:kern w:val="0"/>
          <w:sz w:val="28"/>
          <w:szCs w:val="28"/>
        </w:rPr>
        <w:t>经办人</w:t>
      </w:r>
    </w:p>
    <w:p w14:paraId="18CF07FF" w14:textId="77777777" w:rsidR="00045E37" w:rsidRDefault="00045E37">
      <w:pPr>
        <w:widowControl/>
        <w:shd w:val="clear" w:color="auto" w:fill="FFFFFF"/>
        <w:adjustRightInd w:val="0"/>
        <w:snapToGrid w:val="0"/>
        <w:spacing w:after="200" w:line="360" w:lineRule="auto"/>
        <w:jc w:val="left"/>
        <w:rPr>
          <w:rFonts w:asciiTheme="minorEastAsia" w:hAnsiTheme="minorEastAsia" w:cs="宋体"/>
          <w:bCs/>
          <w:color w:val="333333"/>
          <w:kern w:val="0"/>
          <w:sz w:val="28"/>
          <w:szCs w:val="28"/>
        </w:rPr>
      </w:pPr>
      <w:bookmarkStart w:id="8" w:name="_Hlk99433096"/>
    </w:p>
    <w:bookmarkEnd w:id="8"/>
    <w:p w14:paraId="59727449" w14:textId="77777777" w:rsidR="00045E37" w:rsidRDefault="00E8302C">
      <w:pPr>
        <w:keepNext/>
        <w:keepLines/>
        <w:spacing w:before="260" w:after="260" w:line="276" w:lineRule="auto"/>
        <w:outlineLvl w:val="1"/>
        <w:rPr>
          <w:rFonts w:asciiTheme="minorEastAsia" w:hAnsiTheme="minorEastAsia" w:cs="Times New Roman"/>
          <w:b/>
          <w:bCs/>
          <w:color w:val="333333"/>
          <w:sz w:val="28"/>
          <w:szCs w:val="28"/>
        </w:rPr>
      </w:pPr>
      <w:r>
        <w:rPr>
          <w:rFonts w:asciiTheme="minorEastAsia" w:hAnsiTheme="minorEastAsia" w:cs="Times New Roman" w:hint="eastAsia"/>
          <w:b/>
          <w:bCs/>
          <w:color w:val="333333"/>
          <w:sz w:val="28"/>
          <w:szCs w:val="28"/>
        </w:rPr>
        <w:t>七、公告期限</w:t>
      </w:r>
      <w:r>
        <w:rPr>
          <w:rFonts w:asciiTheme="minorEastAsia" w:hAnsiTheme="minorEastAsia" w:cs="Times New Roman" w:hint="eastAsia"/>
          <w:bCs/>
          <w:color w:val="333333"/>
          <w:sz w:val="28"/>
          <w:szCs w:val="28"/>
        </w:rPr>
        <w:t>自本公告发布之日</w:t>
      </w:r>
      <w:r>
        <w:rPr>
          <w:rFonts w:asciiTheme="minorEastAsia" w:hAnsiTheme="minorEastAsia" w:cs="宋体" w:hint="eastAsia"/>
          <w:bCs/>
          <w:color w:val="333333"/>
          <w:sz w:val="28"/>
          <w:szCs w:val="28"/>
        </w:rPr>
        <w:t>起</w:t>
      </w:r>
      <w:r>
        <w:rPr>
          <w:rFonts w:asciiTheme="minorEastAsia" w:hAnsiTheme="minorEastAsia" w:cs="Times New Roman"/>
          <w:bCs/>
          <w:color w:val="333333"/>
          <w:sz w:val="28"/>
          <w:szCs w:val="28"/>
        </w:rPr>
        <w:t>8</w:t>
      </w:r>
      <w:r>
        <w:rPr>
          <w:rFonts w:asciiTheme="minorEastAsia" w:hAnsiTheme="minorEastAsia" w:cs="Times New Roman" w:hint="eastAsia"/>
          <w:bCs/>
          <w:color w:val="333333"/>
          <w:sz w:val="28"/>
          <w:szCs w:val="28"/>
        </w:rPr>
        <w:t>个工作日</w:t>
      </w:r>
      <w:r>
        <w:rPr>
          <w:rFonts w:asciiTheme="minorEastAsia" w:hAnsiTheme="minorEastAsia" w:cs="宋体" w:hint="eastAsia"/>
          <w:bCs/>
          <w:color w:val="333333"/>
          <w:sz w:val="28"/>
          <w:szCs w:val="28"/>
        </w:rPr>
        <w:t>。</w:t>
      </w:r>
    </w:p>
    <w:p w14:paraId="16E40CA2" w14:textId="77777777" w:rsidR="00045E37" w:rsidRDefault="00E8302C">
      <w:pPr>
        <w:keepNext/>
        <w:keepLines/>
        <w:spacing w:before="260" w:after="260" w:line="276" w:lineRule="auto"/>
        <w:outlineLvl w:val="1"/>
        <w:rPr>
          <w:rFonts w:asciiTheme="minorEastAsia" w:hAnsiTheme="minorEastAsia" w:cs="宋体"/>
          <w:b/>
          <w:bCs/>
          <w:color w:val="333333"/>
          <w:sz w:val="28"/>
          <w:szCs w:val="28"/>
        </w:rPr>
      </w:pPr>
      <w:r>
        <w:rPr>
          <w:rFonts w:asciiTheme="minorEastAsia" w:hAnsiTheme="minorEastAsia" w:cs="Times New Roman" w:hint="eastAsia"/>
          <w:b/>
          <w:bCs/>
          <w:color w:val="333333"/>
          <w:sz w:val="28"/>
          <w:szCs w:val="28"/>
        </w:rPr>
        <w:t>八、其他补充事</w:t>
      </w:r>
      <w:r>
        <w:rPr>
          <w:rFonts w:asciiTheme="minorEastAsia" w:hAnsiTheme="minorEastAsia" w:cs="宋体" w:hint="eastAsia"/>
          <w:b/>
          <w:bCs/>
          <w:color w:val="333333"/>
          <w:sz w:val="28"/>
          <w:szCs w:val="28"/>
        </w:rPr>
        <w:t>宜</w:t>
      </w:r>
    </w:p>
    <w:p w14:paraId="45C55CD9" w14:textId="77777777" w:rsidR="00045E37" w:rsidRDefault="00045E37">
      <w:pPr>
        <w:keepNext/>
        <w:keepLines/>
        <w:spacing w:before="260" w:after="260" w:line="276" w:lineRule="auto"/>
        <w:outlineLvl w:val="1"/>
        <w:rPr>
          <w:rFonts w:asciiTheme="minorEastAsia" w:hAnsiTheme="minorEastAsia" w:cs="Times New Roman"/>
          <w:b/>
          <w:bCs/>
          <w:color w:val="333333"/>
          <w:sz w:val="28"/>
          <w:szCs w:val="28"/>
        </w:rPr>
      </w:pPr>
    </w:p>
    <w:p w14:paraId="3F87BAF0" w14:textId="77777777" w:rsidR="00045E37" w:rsidRDefault="00E8302C">
      <w:pPr>
        <w:spacing w:line="360" w:lineRule="auto"/>
        <w:rPr>
          <w:rFonts w:ascii="全真中明體" w:eastAsia="宋体" w:hAnsi="全真中明體" w:cs="Times New Roman"/>
          <w:b/>
          <w:color w:val="333333"/>
          <w:szCs w:val="21"/>
        </w:rPr>
      </w:pPr>
      <w:r>
        <w:rPr>
          <w:rFonts w:asciiTheme="minorEastAsia" w:hAnsiTheme="minorEastAsia" w:cs="Times New Roman" w:hint="eastAsia"/>
          <w:color w:val="333333"/>
          <w:sz w:val="28"/>
          <w:szCs w:val="28"/>
        </w:rPr>
        <w:t>1.本次报价文件制作份数要求：报价文件份数：正本1份，副本</w:t>
      </w:r>
      <w:r>
        <w:rPr>
          <w:rFonts w:asciiTheme="minorEastAsia" w:hAnsiTheme="minorEastAsia" w:cs="Times New Roman"/>
          <w:color w:val="333333"/>
          <w:sz w:val="28"/>
          <w:szCs w:val="28"/>
        </w:rPr>
        <w:t>1</w:t>
      </w:r>
      <w:r>
        <w:rPr>
          <w:rFonts w:asciiTheme="minorEastAsia" w:hAnsiTheme="minorEastAsia" w:cs="Times New Roman" w:hint="eastAsia"/>
          <w:color w:val="333333"/>
          <w:sz w:val="28"/>
          <w:szCs w:val="28"/>
        </w:rPr>
        <w:t>份。</w:t>
      </w:r>
    </w:p>
    <w:p w14:paraId="551B5550" w14:textId="77777777" w:rsidR="00045E37" w:rsidRDefault="00E8302C">
      <w:pPr>
        <w:keepNext/>
        <w:keepLines/>
        <w:spacing w:before="340" w:after="330" w:line="276" w:lineRule="auto"/>
        <w:jc w:val="center"/>
        <w:outlineLvl w:val="0"/>
        <w:rPr>
          <w:rFonts w:ascii="全真中明體" w:eastAsia="宋体" w:hAnsi="全真中明體" w:cs="Times New Roman"/>
          <w:b/>
          <w:bCs/>
          <w:color w:val="000000"/>
          <w:kern w:val="44"/>
          <w:sz w:val="36"/>
          <w:szCs w:val="24"/>
        </w:rPr>
      </w:pPr>
      <w:r>
        <w:rPr>
          <w:rFonts w:ascii="Calibri" w:eastAsia="宋体" w:hAnsi="Calibri" w:cs="Times New Roman" w:hint="eastAsia"/>
          <w:b/>
          <w:color w:val="000000"/>
          <w:kern w:val="44"/>
          <w:sz w:val="36"/>
          <w:szCs w:val="24"/>
        </w:rPr>
        <w:lastRenderedPageBreak/>
        <w:t>第二章</w:t>
      </w:r>
      <w:r>
        <w:rPr>
          <w:rFonts w:ascii="Calibri" w:eastAsia="宋体" w:hAnsi="Calibri" w:cs="Times New Roman" w:hint="eastAsia"/>
          <w:b/>
          <w:color w:val="000000"/>
          <w:kern w:val="44"/>
          <w:sz w:val="36"/>
          <w:szCs w:val="24"/>
        </w:rPr>
        <w:t xml:space="preserve"> </w:t>
      </w:r>
      <w:r>
        <w:rPr>
          <w:rFonts w:ascii="Calibri" w:eastAsia="宋体" w:hAnsi="Calibri" w:cs="Times New Roman" w:hint="eastAsia"/>
          <w:b/>
          <w:color w:val="000000"/>
          <w:kern w:val="44"/>
          <w:sz w:val="36"/>
          <w:szCs w:val="24"/>
        </w:rPr>
        <w:t>报价人须</w:t>
      </w:r>
      <w:r>
        <w:rPr>
          <w:rFonts w:ascii="宋体" w:eastAsia="宋体" w:hAnsi="宋体" w:cs="宋体" w:hint="eastAsia"/>
          <w:b/>
          <w:color w:val="000000"/>
          <w:kern w:val="44"/>
          <w:sz w:val="36"/>
          <w:szCs w:val="24"/>
        </w:rPr>
        <w:t>知</w:t>
      </w:r>
    </w:p>
    <w:p w14:paraId="14A4CCE2" w14:textId="77777777" w:rsidR="00045E37" w:rsidRDefault="00E8302C">
      <w:pPr>
        <w:tabs>
          <w:tab w:val="left" w:pos="1813"/>
          <w:tab w:val="center" w:pos="4485"/>
        </w:tabs>
        <w:adjustRightInd w:val="0"/>
        <w:snapToGrid w:val="0"/>
        <w:spacing w:line="276" w:lineRule="auto"/>
        <w:jc w:val="center"/>
        <w:rPr>
          <w:rFonts w:ascii="全真中明體" w:eastAsia="宋体" w:hAnsi="全真中明體" w:cs="Times New Roman"/>
          <w:b/>
          <w:bCs/>
          <w:color w:val="000000"/>
          <w:sz w:val="24"/>
          <w:szCs w:val="24"/>
        </w:rPr>
      </w:pPr>
      <w:r>
        <w:rPr>
          <w:rFonts w:ascii="全真中明體" w:eastAsia="宋体" w:hAnsi="全真中明體" w:cs="Times New Roman" w:hint="eastAsia"/>
          <w:b/>
          <w:bCs/>
          <w:color w:val="000000"/>
          <w:sz w:val="24"/>
          <w:szCs w:val="24"/>
        </w:rPr>
        <w:t>报价人须知前附表</w:t>
      </w:r>
    </w:p>
    <w:tbl>
      <w:tblPr>
        <w:tblpPr w:leftFromText="180" w:rightFromText="180" w:vertAnchor="page" w:horzAnchor="margin" w:tblpY="3949"/>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15" w:type="dxa"/>
          <w:left w:w="15" w:type="dxa"/>
          <w:bottom w:w="15" w:type="dxa"/>
          <w:right w:w="15" w:type="dxa"/>
        </w:tblCellMar>
        <w:tblLook w:val="04A0" w:firstRow="1" w:lastRow="0" w:firstColumn="1" w:lastColumn="0" w:noHBand="0" w:noVBand="1"/>
      </w:tblPr>
      <w:tblGrid>
        <w:gridCol w:w="1150"/>
        <w:gridCol w:w="8565"/>
      </w:tblGrid>
      <w:tr w:rsidR="00045E37" w14:paraId="6FEE03E2" w14:textId="77777777">
        <w:tc>
          <w:tcPr>
            <w:tcW w:w="1150" w:type="dxa"/>
            <w:tcBorders>
              <w:top w:val="single" w:sz="8" w:space="0" w:color="auto"/>
              <w:left w:val="single" w:sz="8" w:space="0" w:color="auto"/>
              <w:bottom w:val="single" w:sz="8" w:space="0" w:color="auto"/>
              <w:right w:val="single" w:sz="8" w:space="0" w:color="auto"/>
            </w:tcBorders>
            <w:shd w:val="clear" w:color="auto" w:fill="auto"/>
            <w:vAlign w:val="center"/>
          </w:tcPr>
          <w:p w14:paraId="1154C662"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color w:val="000000"/>
                <w:szCs w:val="24"/>
              </w:rPr>
              <w:t> </w:t>
            </w:r>
            <w:r>
              <w:rPr>
                <w:rFonts w:ascii="全真中明體" w:eastAsia="宋体" w:hAnsi="全真中明體" w:cs="Times New Roman"/>
                <w:color w:val="000000"/>
                <w:szCs w:val="24"/>
              </w:rPr>
              <w:t>序</w:t>
            </w:r>
            <w:r>
              <w:rPr>
                <w:rFonts w:ascii="全真中明體" w:eastAsia="宋体" w:hAnsi="全真中明體" w:cs="Times New Roman"/>
                <w:color w:val="000000"/>
                <w:szCs w:val="24"/>
              </w:rPr>
              <w:t> </w:t>
            </w:r>
            <w:r>
              <w:rPr>
                <w:rFonts w:ascii="全真中明體" w:eastAsia="宋体" w:hAnsi="全真中明體" w:cs="Times New Roman"/>
                <w:color w:val="000000"/>
                <w:szCs w:val="24"/>
              </w:rPr>
              <w:t>号</w:t>
            </w:r>
          </w:p>
        </w:tc>
        <w:tc>
          <w:tcPr>
            <w:tcW w:w="856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C4B4DA1"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color w:val="000000"/>
                <w:szCs w:val="24"/>
              </w:rPr>
              <w:t>主</w:t>
            </w:r>
            <w:r>
              <w:rPr>
                <w:rFonts w:ascii="全真中明體" w:eastAsia="宋体" w:hAnsi="全真中明體" w:cs="Times New Roman"/>
                <w:color w:val="000000"/>
                <w:szCs w:val="24"/>
              </w:rPr>
              <w:t>   </w:t>
            </w:r>
            <w:r>
              <w:rPr>
                <w:rFonts w:ascii="全真中明體" w:eastAsia="宋体" w:hAnsi="全真中明體" w:cs="Times New Roman"/>
                <w:color w:val="000000"/>
                <w:szCs w:val="24"/>
              </w:rPr>
              <w:t>要</w:t>
            </w:r>
            <w:r>
              <w:rPr>
                <w:rFonts w:ascii="全真中明體" w:eastAsia="宋体" w:hAnsi="全真中明體" w:cs="Times New Roman"/>
                <w:color w:val="000000"/>
                <w:szCs w:val="24"/>
              </w:rPr>
              <w:t xml:space="preserve">   </w:t>
            </w:r>
            <w:r>
              <w:rPr>
                <w:rFonts w:ascii="全真中明體" w:eastAsia="宋体" w:hAnsi="全真中明體" w:cs="Times New Roman"/>
                <w:color w:val="000000"/>
                <w:szCs w:val="24"/>
              </w:rPr>
              <w:t>内</w:t>
            </w:r>
            <w:r>
              <w:rPr>
                <w:rFonts w:ascii="全真中明體" w:eastAsia="宋体" w:hAnsi="全真中明體" w:cs="Times New Roman"/>
                <w:color w:val="000000"/>
                <w:szCs w:val="24"/>
              </w:rPr>
              <w:t xml:space="preserve">   </w:t>
            </w:r>
            <w:r>
              <w:rPr>
                <w:rFonts w:ascii="全真中明體" w:eastAsia="宋体" w:hAnsi="全真中明體" w:cs="Times New Roman"/>
                <w:color w:val="000000"/>
                <w:szCs w:val="24"/>
              </w:rPr>
              <w:t>容</w:t>
            </w:r>
          </w:p>
        </w:tc>
      </w:tr>
      <w:tr w:rsidR="00045E37" w14:paraId="7603FC4B" w14:textId="77777777">
        <w:tc>
          <w:tcPr>
            <w:tcW w:w="115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917F29C"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color w:val="000000"/>
                <w:szCs w:val="24"/>
              </w:rPr>
              <w:t>1</w:t>
            </w:r>
            <w:r>
              <w:rPr>
                <w:rFonts w:ascii="全真中明體" w:eastAsia="宋体" w:hAnsi="全真中明體" w:cs="Times New Roman" w:hint="eastAsia"/>
                <w:color w:val="000000"/>
                <w:szCs w:val="24"/>
              </w:rPr>
              <w:t>基本信息</w:t>
            </w:r>
          </w:p>
        </w:tc>
        <w:tc>
          <w:tcPr>
            <w:tcW w:w="8565" w:type="dxa"/>
            <w:tcBorders>
              <w:top w:val="outset" w:sz="6" w:space="0" w:color="000000"/>
              <w:left w:val="outset" w:sz="6" w:space="0" w:color="000000"/>
              <w:bottom w:val="outset" w:sz="6" w:space="0" w:color="000000"/>
              <w:right w:val="outset" w:sz="6" w:space="0" w:color="000000"/>
            </w:tcBorders>
            <w:shd w:val="clear" w:color="auto" w:fill="auto"/>
          </w:tcPr>
          <w:p w14:paraId="46C307BD"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color w:val="000000"/>
                <w:szCs w:val="24"/>
              </w:rPr>
              <w:t>项目单位：</w:t>
            </w:r>
            <w:proofErr w:type="gramStart"/>
            <w:r>
              <w:rPr>
                <w:rFonts w:ascii="全真中明體" w:eastAsia="宋体" w:hAnsi="全真中明體" w:cs="Times New Roman"/>
                <w:color w:val="000000"/>
                <w:szCs w:val="24"/>
              </w:rPr>
              <w:t>工投集团</w:t>
            </w:r>
            <w:proofErr w:type="gramEnd"/>
            <w:r>
              <w:rPr>
                <w:rFonts w:ascii="全真中明體" w:eastAsia="宋体" w:hAnsi="全真中明體" w:cs="Times New Roman"/>
                <w:color w:val="000000"/>
                <w:szCs w:val="24"/>
              </w:rPr>
              <w:t>日晒制盐有限公司</w:t>
            </w:r>
          </w:p>
          <w:p w14:paraId="430CB8EC"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color w:val="000000"/>
                <w:szCs w:val="24"/>
              </w:rPr>
              <w:t>合同签</w:t>
            </w:r>
            <w:r>
              <w:rPr>
                <w:rFonts w:ascii="全真中明體" w:eastAsia="宋体" w:hAnsi="全真中明體" w:cs="Times New Roman" w:hint="eastAsia"/>
                <w:color w:val="000000"/>
                <w:szCs w:val="24"/>
              </w:rPr>
              <w:t>订</w:t>
            </w:r>
            <w:r>
              <w:rPr>
                <w:rFonts w:ascii="全真中明體" w:eastAsia="宋体" w:hAnsi="全真中明體" w:cs="Times New Roman"/>
                <w:color w:val="000000"/>
                <w:szCs w:val="24"/>
              </w:rPr>
              <w:t>单位：</w:t>
            </w:r>
            <w:r>
              <w:rPr>
                <w:rFonts w:ascii="全真中明體" w:eastAsia="宋体" w:hAnsi="全真中明體" w:cs="Times New Roman" w:hint="eastAsia"/>
                <w:color w:val="000000"/>
                <w:szCs w:val="24"/>
              </w:rPr>
              <w:t>连云港</w:t>
            </w:r>
            <w:proofErr w:type="gramStart"/>
            <w:r>
              <w:rPr>
                <w:rFonts w:ascii="全真中明體" w:eastAsia="宋体" w:hAnsi="全真中明體" w:cs="Times New Roman" w:hint="eastAsia"/>
                <w:color w:val="000000"/>
                <w:szCs w:val="24"/>
              </w:rPr>
              <w:t>市</w:t>
            </w:r>
            <w:r>
              <w:rPr>
                <w:rFonts w:ascii="全真中明體" w:eastAsia="宋体" w:hAnsi="全真中明體" w:cs="Times New Roman"/>
                <w:color w:val="000000"/>
                <w:szCs w:val="24"/>
              </w:rPr>
              <w:t>工投集团</w:t>
            </w:r>
            <w:proofErr w:type="gramEnd"/>
            <w:r>
              <w:rPr>
                <w:rFonts w:ascii="全真中明體" w:eastAsia="宋体" w:hAnsi="全真中明體" w:cs="Times New Roman"/>
                <w:color w:val="000000"/>
                <w:szCs w:val="24"/>
              </w:rPr>
              <w:t>日晒制盐有限公司</w:t>
            </w:r>
          </w:p>
          <w:p w14:paraId="5A1F18B7"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color w:val="000000"/>
                <w:szCs w:val="24"/>
              </w:rPr>
              <w:t>交货地点：连云港市境内（以合同指定地点为准）</w:t>
            </w:r>
          </w:p>
        </w:tc>
      </w:tr>
      <w:tr w:rsidR="00045E37" w14:paraId="7379A091" w14:textId="77777777">
        <w:tc>
          <w:tcPr>
            <w:tcW w:w="115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1F2C4F5"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color w:val="000000"/>
                <w:szCs w:val="24"/>
              </w:rPr>
              <w:t>2</w:t>
            </w:r>
            <w:r>
              <w:rPr>
                <w:rFonts w:ascii="全真中明體" w:eastAsia="宋体" w:hAnsi="全真中明體" w:cs="Times New Roman" w:hint="eastAsia"/>
                <w:color w:val="000000"/>
                <w:szCs w:val="24"/>
              </w:rPr>
              <w:t>材料名称</w:t>
            </w:r>
          </w:p>
        </w:tc>
        <w:tc>
          <w:tcPr>
            <w:tcW w:w="8565" w:type="dxa"/>
            <w:tcBorders>
              <w:top w:val="outset" w:sz="6" w:space="0" w:color="000000"/>
              <w:left w:val="outset" w:sz="6" w:space="0" w:color="000000"/>
              <w:bottom w:val="outset" w:sz="6" w:space="0" w:color="000000"/>
              <w:right w:val="outset" w:sz="6" w:space="0" w:color="000000"/>
            </w:tcBorders>
            <w:shd w:val="clear" w:color="auto" w:fill="auto"/>
          </w:tcPr>
          <w:p w14:paraId="297A9A49"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color w:val="000000"/>
                <w:szCs w:val="24"/>
              </w:rPr>
              <w:t>采购材料名称：</w:t>
            </w:r>
            <w:r>
              <w:rPr>
                <w:rFonts w:ascii="全真中明體" w:eastAsia="宋体" w:hAnsi="全真中明體" w:cs="Times New Roman"/>
                <w:color w:val="000000"/>
                <w:szCs w:val="24"/>
              </w:rPr>
              <w:t xml:space="preserve"> </w:t>
            </w:r>
            <w:r>
              <w:rPr>
                <w:rFonts w:ascii="全真中明體" w:eastAsia="宋体" w:hAnsi="全真中明體" w:cs="Times New Roman" w:hint="eastAsia"/>
                <w:color w:val="000000"/>
                <w:szCs w:val="24"/>
              </w:rPr>
              <w:t>管材项目</w:t>
            </w:r>
            <w:r>
              <w:rPr>
                <w:rFonts w:ascii="全真中明體" w:eastAsia="宋体" w:hAnsi="全真中明體" w:cs="Times New Roman" w:hint="eastAsia"/>
                <w:color w:val="000000"/>
                <w:szCs w:val="24"/>
              </w:rPr>
              <w:t>1</w:t>
            </w:r>
            <w:r>
              <w:rPr>
                <w:rFonts w:ascii="全真中明體" w:eastAsia="宋体" w:hAnsi="全真中明體" w:cs="Times New Roman" w:hint="eastAsia"/>
                <w:color w:val="000000"/>
                <w:szCs w:val="24"/>
              </w:rPr>
              <w:t>、</w:t>
            </w:r>
            <w:r>
              <w:rPr>
                <w:rFonts w:ascii="全真中明體" w:eastAsia="宋体" w:hAnsi="全真中明體" w:cs="Times New Roman" w:hint="eastAsia"/>
                <w:color w:val="000000"/>
                <w:szCs w:val="24"/>
              </w:rPr>
              <w:t>P</w:t>
            </w:r>
            <w:r>
              <w:rPr>
                <w:rFonts w:ascii="全真中明體" w:eastAsia="宋体" w:hAnsi="全真中明體" w:cs="Times New Roman"/>
                <w:color w:val="000000"/>
                <w:szCs w:val="24"/>
              </w:rPr>
              <w:t>VC-U1</w:t>
            </w:r>
            <w:r>
              <w:rPr>
                <w:rFonts w:asciiTheme="minorEastAsia" w:hAnsiTheme="minorEastAsia"/>
                <w:b/>
                <w:color w:val="333333"/>
                <w:szCs w:val="21"/>
              </w:rPr>
              <w:t>40MM*8.6MM*1.6MPA</w:t>
            </w:r>
            <w:r>
              <w:rPr>
                <w:rFonts w:asciiTheme="minorEastAsia" w:hAnsiTheme="minorEastAsia" w:hint="eastAsia"/>
                <w:b/>
                <w:color w:val="333333"/>
                <w:szCs w:val="21"/>
              </w:rPr>
              <w:t>，数量1</w:t>
            </w:r>
            <w:r>
              <w:rPr>
                <w:rFonts w:asciiTheme="minorEastAsia" w:hAnsiTheme="minorEastAsia"/>
                <w:b/>
                <w:color w:val="333333"/>
                <w:szCs w:val="21"/>
              </w:rPr>
              <w:t>200</w:t>
            </w:r>
            <w:r>
              <w:rPr>
                <w:rFonts w:asciiTheme="minorEastAsia" w:hAnsiTheme="minorEastAsia" w:hint="eastAsia"/>
                <w:b/>
                <w:color w:val="333333"/>
                <w:szCs w:val="21"/>
              </w:rPr>
              <w:t>米</w:t>
            </w:r>
            <w:r>
              <w:rPr>
                <w:rFonts w:ascii="全真中明體" w:eastAsia="宋体" w:hAnsi="全真中明體" w:cs="Times New Roman" w:hint="eastAsia"/>
                <w:color w:val="000000"/>
                <w:szCs w:val="24"/>
              </w:rPr>
              <w:t>。</w:t>
            </w:r>
            <w:r>
              <w:rPr>
                <w:rFonts w:ascii="全真中明體" w:eastAsia="宋体" w:hAnsi="全真中明體" w:cs="Times New Roman"/>
                <w:color w:val="000000"/>
                <w:szCs w:val="24"/>
              </w:rPr>
              <w:t xml:space="preserve"> </w:t>
            </w:r>
            <w:r>
              <w:rPr>
                <w:rFonts w:ascii="全真中明體" w:eastAsia="宋体" w:hAnsi="全真中明體" w:cs="Times New Roman" w:hint="eastAsia"/>
                <w:color w:val="000000"/>
                <w:szCs w:val="24"/>
              </w:rPr>
              <w:t>项目</w:t>
            </w:r>
            <w:r>
              <w:rPr>
                <w:rFonts w:ascii="全真中明體" w:eastAsia="宋体" w:hAnsi="全真中明體" w:cs="Times New Roman" w:hint="eastAsia"/>
                <w:color w:val="000000"/>
                <w:szCs w:val="24"/>
              </w:rPr>
              <w:t>2</w:t>
            </w:r>
            <w:r>
              <w:rPr>
                <w:rFonts w:ascii="全真中明體" w:eastAsia="宋体" w:hAnsi="全真中明體" w:cs="Times New Roman" w:hint="eastAsia"/>
                <w:color w:val="000000"/>
                <w:szCs w:val="24"/>
              </w:rPr>
              <w:t>、</w:t>
            </w:r>
            <w:r>
              <w:rPr>
                <w:rFonts w:ascii="全真中明體" w:eastAsia="宋体" w:hAnsi="全真中明體" w:cs="Times New Roman"/>
                <w:color w:val="000000"/>
                <w:szCs w:val="24"/>
              </w:rPr>
              <w:t>140*10.3MM*1.25MPA</w:t>
            </w:r>
            <w:r>
              <w:rPr>
                <w:rFonts w:ascii="全真中明體" w:eastAsia="宋体" w:hAnsi="全真中明體" w:cs="Times New Roman" w:hint="eastAsia"/>
                <w:color w:val="000000"/>
                <w:szCs w:val="24"/>
              </w:rPr>
              <w:t>，数量</w:t>
            </w:r>
            <w:r>
              <w:rPr>
                <w:rFonts w:ascii="全真中明體" w:eastAsia="宋体" w:hAnsi="全真中明體" w:cs="Times New Roman" w:hint="eastAsia"/>
                <w:color w:val="000000"/>
                <w:szCs w:val="24"/>
              </w:rPr>
              <w:t>6</w:t>
            </w:r>
            <w:r>
              <w:rPr>
                <w:rFonts w:ascii="全真中明體" w:eastAsia="宋体" w:hAnsi="全真中明體" w:cs="Times New Roman"/>
                <w:color w:val="000000"/>
                <w:szCs w:val="24"/>
              </w:rPr>
              <w:t>00</w:t>
            </w:r>
            <w:r>
              <w:rPr>
                <w:rFonts w:ascii="全真中明體" w:eastAsia="宋体" w:hAnsi="全真中明體" w:cs="Times New Roman" w:hint="eastAsia"/>
                <w:color w:val="000000"/>
                <w:szCs w:val="24"/>
              </w:rPr>
              <w:t>米</w:t>
            </w:r>
          </w:p>
          <w:p w14:paraId="5F7DAD99"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color w:val="000000"/>
                <w:szCs w:val="24"/>
              </w:rPr>
              <w:t>到货地点：合同约定</w:t>
            </w:r>
          </w:p>
        </w:tc>
      </w:tr>
      <w:tr w:rsidR="00045E37" w14:paraId="6C7E5E1D" w14:textId="77777777">
        <w:tc>
          <w:tcPr>
            <w:tcW w:w="115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C11E0A6"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color w:val="000000"/>
                <w:szCs w:val="24"/>
              </w:rPr>
              <w:t>3</w:t>
            </w:r>
            <w:r>
              <w:rPr>
                <w:rFonts w:ascii="全真中明體" w:eastAsia="宋体" w:hAnsi="全真中明體" w:cs="Times New Roman" w:hint="eastAsia"/>
                <w:color w:val="000000"/>
                <w:szCs w:val="24"/>
              </w:rPr>
              <w:t>报价有效期</w:t>
            </w:r>
          </w:p>
        </w:tc>
        <w:tc>
          <w:tcPr>
            <w:tcW w:w="8565" w:type="dxa"/>
            <w:tcBorders>
              <w:top w:val="outset" w:sz="6" w:space="0" w:color="000000"/>
              <w:left w:val="outset" w:sz="6" w:space="0" w:color="000000"/>
              <w:bottom w:val="outset" w:sz="6" w:space="0" w:color="000000"/>
              <w:right w:val="outset" w:sz="6" w:space="0" w:color="000000"/>
            </w:tcBorders>
            <w:shd w:val="clear" w:color="auto" w:fill="auto"/>
          </w:tcPr>
          <w:p w14:paraId="74E41173"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color w:val="000000"/>
                <w:szCs w:val="24"/>
              </w:rPr>
              <w:t>供应商密封报价有效期为</w:t>
            </w:r>
            <w:r>
              <w:rPr>
                <w:rFonts w:ascii="全真中明體" w:eastAsia="宋体" w:hAnsi="全真中明體" w:cs="Times New Roman"/>
                <w:color w:val="000000"/>
                <w:szCs w:val="24"/>
              </w:rPr>
              <w:t>90</w:t>
            </w:r>
            <w:r>
              <w:rPr>
                <w:rFonts w:ascii="全真中明體" w:eastAsia="宋体" w:hAnsi="全真中明體" w:cs="Times New Roman"/>
                <w:color w:val="000000"/>
                <w:szCs w:val="24"/>
              </w:rPr>
              <w:t>（日历天）</w:t>
            </w:r>
          </w:p>
        </w:tc>
      </w:tr>
      <w:tr w:rsidR="00045E37" w14:paraId="47B792F5" w14:textId="77777777">
        <w:tc>
          <w:tcPr>
            <w:tcW w:w="115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6ED69C2"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color w:val="000000"/>
                <w:szCs w:val="24"/>
              </w:rPr>
              <w:t>4</w:t>
            </w:r>
            <w:r>
              <w:rPr>
                <w:rFonts w:ascii="全真中明體" w:eastAsia="宋体" w:hAnsi="全真中明體" w:cs="Times New Roman" w:hint="eastAsia"/>
                <w:color w:val="000000"/>
                <w:szCs w:val="24"/>
              </w:rPr>
              <w:t>报价保证金</w:t>
            </w:r>
          </w:p>
        </w:tc>
        <w:tc>
          <w:tcPr>
            <w:tcW w:w="8565" w:type="dxa"/>
            <w:tcBorders>
              <w:top w:val="outset" w:sz="6" w:space="0" w:color="000000"/>
              <w:left w:val="outset" w:sz="6" w:space="0" w:color="000000"/>
              <w:bottom w:val="outset" w:sz="6" w:space="0" w:color="000000"/>
              <w:right w:val="outset" w:sz="6" w:space="0" w:color="000000"/>
            </w:tcBorders>
            <w:shd w:val="clear" w:color="auto" w:fill="auto"/>
          </w:tcPr>
          <w:p w14:paraId="1CFF0E9F"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color w:val="000000"/>
                <w:szCs w:val="24"/>
              </w:rPr>
              <w:t>供应商报价保证金金额</w:t>
            </w:r>
            <w:r>
              <w:rPr>
                <w:rFonts w:ascii="全真中明體" w:eastAsia="宋体" w:hAnsi="全真中明體" w:cs="Times New Roman"/>
                <w:color w:val="000000"/>
                <w:szCs w:val="24"/>
              </w:rPr>
              <w:t>1500</w:t>
            </w:r>
            <w:r>
              <w:rPr>
                <w:rFonts w:ascii="全真中明體" w:eastAsia="宋体" w:hAnsi="全真中明體" w:cs="Times New Roman"/>
                <w:color w:val="000000"/>
                <w:szCs w:val="24"/>
              </w:rPr>
              <w:t>元（人民币）；电汇至采购人指定账号。</w:t>
            </w:r>
          </w:p>
          <w:p w14:paraId="7FE0A6C0"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color w:val="000000"/>
                <w:szCs w:val="24"/>
              </w:rPr>
              <w:t>收款人：连云港</w:t>
            </w:r>
            <w:proofErr w:type="gramStart"/>
            <w:r>
              <w:rPr>
                <w:rFonts w:ascii="全真中明體" w:eastAsia="宋体" w:hAnsi="全真中明體" w:cs="Times New Roman"/>
                <w:color w:val="000000"/>
                <w:szCs w:val="24"/>
              </w:rPr>
              <w:t>市工投集团</w:t>
            </w:r>
            <w:proofErr w:type="gramEnd"/>
            <w:r>
              <w:rPr>
                <w:rFonts w:ascii="全真中明體" w:eastAsia="宋体" w:hAnsi="全真中明體" w:cs="Times New Roman"/>
                <w:color w:val="000000"/>
                <w:szCs w:val="24"/>
              </w:rPr>
              <w:t>日晒制盐有限公司</w:t>
            </w:r>
            <w:r>
              <w:rPr>
                <w:rFonts w:ascii="全真中明體" w:eastAsia="宋体" w:hAnsi="全真中明體" w:cs="Times New Roman"/>
                <w:color w:val="000000"/>
                <w:szCs w:val="24"/>
              </w:rPr>
              <w:t>     </w:t>
            </w:r>
            <w:proofErr w:type="gramStart"/>
            <w:r>
              <w:rPr>
                <w:rFonts w:ascii="全真中明體" w:eastAsia="宋体" w:hAnsi="全真中明體" w:cs="Times New Roman"/>
                <w:color w:val="000000"/>
                <w:szCs w:val="24"/>
              </w:rPr>
              <w:t>帐</w:t>
            </w:r>
            <w:proofErr w:type="gramEnd"/>
            <w:r>
              <w:rPr>
                <w:rFonts w:ascii="全真中明體" w:eastAsia="宋体" w:hAnsi="全真中明體" w:cs="Times New Roman"/>
                <w:color w:val="000000"/>
                <w:szCs w:val="24"/>
              </w:rPr>
              <w:t>号：</w:t>
            </w:r>
            <w:r>
              <w:rPr>
                <w:rFonts w:ascii="全真中明體" w:eastAsia="宋体" w:hAnsi="全真中明體" w:cs="Times New Roman"/>
                <w:color w:val="000000"/>
                <w:szCs w:val="24"/>
              </w:rPr>
              <w:t>11560188000077854</w:t>
            </w:r>
          </w:p>
          <w:p w14:paraId="686A0E68"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color w:val="000000"/>
                <w:szCs w:val="24"/>
              </w:rPr>
              <w:t>开户银行：江苏银行</w:t>
            </w:r>
            <w:proofErr w:type="gramStart"/>
            <w:r>
              <w:rPr>
                <w:rFonts w:ascii="全真中明體" w:eastAsia="宋体" w:hAnsi="全真中明體" w:cs="Times New Roman"/>
                <w:color w:val="000000"/>
                <w:szCs w:val="24"/>
              </w:rPr>
              <w:t>连云港浦中支行</w:t>
            </w:r>
            <w:proofErr w:type="gramEnd"/>
          </w:p>
        </w:tc>
      </w:tr>
      <w:tr w:rsidR="00045E37" w14:paraId="43E6DAA7" w14:textId="77777777">
        <w:tc>
          <w:tcPr>
            <w:tcW w:w="1150" w:type="dxa"/>
            <w:tcBorders>
              <w:top w:val="single" w:sz="4" w:space="0" w:color="auto"/>
              <w:left w:val="single" w:sz="4" w:space="0" w:color="auto"/>
              <w:bottom w:val="single" w:sz="4" w:space="0" w:color="auto"/>
              <w:right w:val="single" w:sz="4" w:space="0" w:color="auto"/>
            </w:tcBorders>
            <w:vAlign w:val="center"/>
          </w:tcPr>
          <w:p w14:paraId="688D9F69"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color w:val="000000"/>
                <w:szCs w:val="24"/>
              </w:rPr>
              <w:t>3</w:t>
            </w:r>
            <w:r>
              <w:rPr>
                <w:rFonts w:ascii="全真中明體" w:eastAsia="宋体" w:hAnsi="全真中明體" w:cs="Times New Roman" w:hint="eastAsia"/>
                <w:color w:val="000000"/>
                <w:szCs w:val="24"/>
              </w:rPr>
              <w:t>、公开采购文件组成</w:t>
            </w:r>
          </w:p>
        </w:tc>
        <w:tc>
          <w:tcPr>
            <w:tcW w:w="8565" w:type="dxa"/>
            <w:tcBorders>
              <w:top w:val="single" w:sz="4" w:space="0" w:color="auto"/>
              <w:left w:val="single" w:sz="4" w:space="0" w:color="auto"/>
              <w:bottom w:val="single" w:sz="4" w:space="0" w:color="auto"/>
              <w:right w:val="single" w:sz="4" w:space="0" w:color="auto"/>
            </w:tcBorders>
            <w:vAlign w:val="center"/>
          </w:tcPr>
          <w:p w14:paraId="1C297A41"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hint="eastAsia"/>
                <w:color w:val="000000"/>
                <w:szCs w:val="24"/>
              </w:rPr>
              <w:t>（</w:t>
            </w:r>
            <w:r>
              <w:rPr>
                <w:rFonts w:ascii="全真中明體" w:eastAsia="宋体" w:hAnsi="全真中明體" w:cs="Times New Roman" w:hint="eastAsia"/>
                <w:color w:val="000000"/>
                <w:szCs w:val="24"/>
              </w:rPr>
              <w:t>1</w:t>
            </w:r>
            <w:r>
              <w:rPr>
                <w:rFonts w:ascii="全真中明體" w:eastAsia="宋体" w:hAnsi="全真中明體" w:cs="Times New Roman" w:hint="eastAsia"/>
                <w:color w:val="000000"/>
                <w:szCs w:val="24"/>
              </w:rPr>
              <w:t>）第一章：公告；</w:t>
            </w:r>
          </w:p>
          <w:p w14:paraId="7E43D3CB"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hint="eastAsia"/>
                <w:color w:val="000000"/>
                <w:szCs w:val="24"/>
              </w:rPr>
              <w:t>（</w:t>
            </w:r>
            <w:r>
              <w:rPr>
                <w:rFonts w:ascii="全真中明體" w:eastAsia="宋体" w:hAnsi="全真中明體" w:cs="Times New Roman" w:hint="eastAsia"/>
                <w:color w:val="000000"/>
                <w:szCs w:val="24"/>
              </w:rPr>
              <w:t>2</w:t>
            </w:r>
            <w:r>
              <w:rPr>
                <w:rFonts w:ascii="全真中明體" w:eastAsia="宋体" w:hAnsi="全真中明體" w:cs="Times New Roman" w:hint="eastAsia"/>
                <w:color w:val="000000"/>
                <w:szCs w:val="24"/>
              </w:rPr>
              <w:t>）第二章：报价人须知；</w:t>
            </w:r>
          </w:p>
          <w:p w14:paraId="0B211E31"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hint="eastAsia"/>
                <w:color w:val="000000"/>
                <w:szCs w:val="24"/>
              </w:rPr>
              <w:t>（</w:t>
            </w:r>
            <w:r>
              <w:rPr>
                <w:rFonts w:ascii="全真中明體" w:eastAsia="宋体" w:hAnsi="全真中明體" w:cs="Times New Roman" w:hint="eastAsia"/>
                <w:color w:val="000000"/>
                <w:szCs w:val="24"/>
              </w:rPr>
              <w:t>3</w:t>
            </w:r>
            <w:r>
              <w:rPr>
                <w:rFonts w:ascii="全真中明體" w:eastAsia="宋体" w:hAnsi="全真中明體" w:cs="Times New Roman" w:hint="eastAsia"/>
                <w:color w:val="000000"/>
                <w:szCs w:val="24"/>
              </w:rPr>
              <w:t>）第三章：评审方法及评分细则；</w:t>
            </w:r>
          </w:p>
          <w:p w14:paraId="108FF2A1"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hint="eastAsia"/>
                <w:color w:val="000000"/>
                <w:szCs w:val="24"/>
              </w:rPr>
              <w:t>（</w:t>
            </w:r>
            <w:r>
              <w:rPr>
                <w:rFonts w:ascii="全真中明體" w:eastAsia="宋体" w:hAnsi="全真中明體" w:cs="Times New Roman" w:hint="eastAsia"/>
                <w:color w:val="000000"/>
                <w:szCs w:val="24"/>
              </w:rPr>
              <w:t>4</w:t>
            </w:r>
            <w:r>
              <w:rPr>
                <w:rFonts w:ascii="全真中明體" w:eastAsia="宋体" w:hAnsi="全真中明體" w:cs="Times New Roman" w:hint="eastAsia"/>
                <w:color w:val="000000"/>
                <w:szCs w:val="24"/>
              </w:rPr>
              <w:t>）第四章：报价文件格式；</w:t>
            </w:r>
          </w:p>
          <w:p w14:paraId="7D5BC022"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hint="eastAsia"/>
                <w:color w:val="000000"/>
                <w:szCs w:val="24"/>
              </w:rPr>
              <w:t>（</w:t>
            </w:r>
            <w:r>
              <w:rPr>
                <w:rFonts w:ascii="全真中明體" w:eastAsia="宋体" w:hAnsi="全真中明體" w:cs="Times New Roman" w:hint="eastAsia"/>
                <w:color w:val="000000"/>
                <w:szCs w:val="24"/>
              </w:rPr>
              <w:t>5</w:t>
            </w:r>
            <w:r>
              <w:rPr>
                <w:rFonts w:ascii="全真中明體" w:eastAsia="宋体" w:hAnsi="全真中明體" w:cs="Times New Roman" w:hint="eastAsia"/>
                <w:color w:val="000000"/>
                <w:szCs w:val="24"/>
              </w:rPr>
              <w:t>）第五章：合同条款格式。</w:t>
            </w:r>
          </w:p>
        </w:tc>
      </w:tr>
      <w:tr w:rsidR="00045E37" w14:paraId="40B174D7" w14:textId="77777777">
        <w:tc>
          <w:tcPr>
            <w:tcW w:w="1150" w:type="dxa"/>
            <w:tcBorders>
              <w:top w:val="single" w:sz="4" w:space="0" w:color="auto"/>
              <w:left w:val="single" w:sz="4" w:space="0" w:color="auto"/>
              <w:bottom w:val="single" w:sz="4" w:space="0" w:color="auto"/>
              <w:right w:val="single" w:sz="4" w:space="0" w:color="auto"/>
            </w:tcBorders>
            <w:vAlign w:val="center"/>
          </w:tcPr>
          <w:p w14:paraId="0A5F0DB7"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hint="eastAsia"/>
                <w:color w:val="000000"/>
                <w:szCs w:val="24"/>
              </w:rPr>
              <w:t>3</w:t>
            </w:r>
            <w:r>
              <w:rPr>
                <w:rFonts w:ascii="全真中明體" w:eastAsia="宋体" w:hAnsi="全真中明體" w:cs="Times New Roman" w:hint="eastAsia"/>
                <w:color w:val="000000"/>
                <w:szCs w:val="24"/>
              </w:rPr>
              <w:t>、报价人资格条件</w:t>
            </w:r>
          </w:p>
        </w:tc>
        <w:tc>
          <w:tcPr>
            <w:tcW w:w="8565" w:type="dxa"/>
            <w:tcBorders>
              <w:top w:val="single" w:sz="4" w:space="0" w:color="auto"/>
              <w:left w:val="single" w:sz="4" w:space="0" w:color="auto"/>
              <w:bottom w:val="single" w:sz="4" w:space="0" w:color="auto"/>
              <w:right w:val="single" w:sz="4" w:space="0" w:color="auto"/>
            </w:tcBorders>
            <w:vAlign w:val="center"/>
          </w:tcPr>
          <w:p w14:paraId="7B9DDF2C" w14:textId="77777777" w:rsidR="00045E37" w:rsidRDefault="00E8302C">
            <w:pPr>
              <w:rPr>
                <w:rFonts w:ascii="全真中明體" w:eastAsia="宋体" w:hAnsi="全真中明體" w:cs="Times New Roman"/>
                <w:color w:val="333333"/>
                <w:kern w:val="0"/>
                <w:szCs w:val="21"/>
              </w:rPr>
            </w:pPr>
            <w:r>
              <w:rPr>
                <w:rFonts w:ascii="全真中明體" w:eastAsia="宋体" w:hAnsi="全真中明體" w:cs="Times New Roman" w:hint="eastAsia"/>
                <w:color w:val="333333"/>
                <w:kern w:val="0"/>
                <w:szCs w:val="21"/>
              </w:rPr>
              <w:t xml:space="preserve">1. </w:t>
            </w:r>
            <w:r>
              <w:rPr>
                <w:rFonts w:ascii="全真中明體" w:eastAsia="宋体" w:hAnsi="全真中明體" w:cs="Times New Roman" w:hint="eastAsia"/>
                <w:color w:val="333333"/>
                <w:kern w:val="0"/>
                <w:szCs w:val="21"/>
              </w:rPr>
              <w:t>报价人须为中华人民共和国境内注册的独立法人单位，具备独立订立和履行合同的能力。</w:t>
            </w:r>
          </w:p>
          <w:p w14:paraId="728795F0" w14:textId="77777777" w:rsidR="00045E37" w:rsidRDefault="00E8302C">
            <w:pPr>
              <w:rPr>
                <w:rFonts w:ascii="全真中明體" w:eastAsia="宋体" w:hAnsi="全真中明體" w:cs="Times New Roman"/>
                <w:color w:val="333333"/>
                <w:kern w:val="0"/>
                <w:szCs w:val="21"/>
              </w:rPr>
            </w:pPr>
            <w:r>
              <w:rPr>
                <w:rFonts w:ascii="全真中明體" w:eastAsia="宋体" w:hAnsi="全真中明體" w:cs="Times New Roman" w:hint="eastAsia"/>
                <w:color w:val="333333"/>
                <w:kern w:val="0"/>
                <w:szCs w:val="21"/>
              </w:rPr>
              <w:t xml:space="preserve">2. </w:t>
            </w:r>
            <w:r>
              <w:rPr>
                <w:rFonts w:ascii="全真中明體" w:eastAsia="宋体" w:hAnsi="全真中明體" w:cs="Times New Roman" w:hint="eastAsia"/>
                <w:color w:val="333333"/>
                <w:kern w:val="0"/>
                <w:szCs w:val="21"/>
              </w:rPr>
              <w:t>报价人近</w:t>
            </w:r>
            <w:r>
              <w:rPr>
                <w:rFonts w:ascii="全真中明體" w:eastAsia="宋体" w:hAnsi="全真中明體" w:cs="Times New Roman" w:hint="eastAsia"/>
                <w:color w:val="333333"/>
                <w:kern w:val="0"/>
                <w:szCs w:val="21"/>
              </w:rPr>
              <w:t>3</w:t>
            </w:r>
            <w:r>
              <w:rPr>
                <w:rFonts w:ascii="全真中明體" w:eastAsia="宋体" w:hAnsi="全真中明體" w:cs="Times New Roman" w:hint="eastAsia"/>
                <w:color w:val="333333"/>
                <w:kern w:val="0"/>
                <w:szCs w:val="21"/>
              </w:rPr>
              <w:t>年内无不良信誉记录，在信用中国网站中未被列入失信被执行人名单，网址：</w:t>
            </w:r>
            <w:hyperlink r:id="rId8" w:history="1">
              <w:r>
                <w:rPr>
                  <w:rFonts w:ascii="全真中明體" w:eastAsia="宋体" w:hAnsi="全真中明體" w:cs="Times New Roman" w:hint="eastAsia"/>
                  <w:color w:val="333333"/>
                  <w:kern w:val="0"/>
                  <w:szCs w:val="21"/>
                  <w:u w:val="single"/>
                </w:rPr>
                <w:t>http://www.creditchina.gov.cn/</w:t>
              </w:r>
            </w:hyperlink>
            <w:r>
              <w:rPr>
                <w:rFonts w:ascii="全真中明體" w:eastAsia="宋体" w:hAnsi="全真中明體" w:cs="Times New Roman" w:hint="eastAsia"/>
                <w:color w:val="333333"/>
                <w:kern w:val="0"/>
                <w:szCs w:val="21"/>
              </w:rPr>
              <w:t>；</w:t>
            </w:r>
          </w:p>
          <w:p w14:paraId="56901B3C" w14:textId="77777777" w:rsidR="00045E37" w:rsidRDefault="00E8302C">
            <w:pPr>
              <w:rPr>
                <w:rFonts w:ascii="全真中明體" w:eastAsia="宋体" w:hAnsi="全真中明體" w:cs="Times New Roman"/>
                <w:color w:val="333333"/>
                <w:kern w:val="0"/>
                <w:szCs w:val="21"/>
              </w:rPr>
            </w:pPr>
            <w:r>
              <w:rPr>
                <w:rFonts w:ascii="全真中明體" w:eastAsia="宋体" w:hAnsi="全真中明體" w:cs="Times New Roman" w:hint="eastAsia"/>
                <w:color w:val="333333"/>
                <w:kern w:val="0"/>
                <w:szCs w:val="21"/>
              </w:rPr>
              <w:t xml:space="preserve">3. </w:t>
            </w:r>
            <w:r>
              <w:rPr>
                <w:rFonts w:ascii="全真中明體" w:eastAsia="宋体" w:hAnsi="全真中明體" w:cs="Times New Roman" w:hint="eastAsia"/>
                <w:color w:val="333333"/>
                <w:kern w:val="0"/>
                <w:szCs w:val="21"/>
              </w:rPr>
              <w:t>报价人必须提供与本项目相关的证件（营业执照、产品检测合格证书等有效证件）</w:t>
            </w:r>
          </w:p>
          <w:p w14:paraId="7171C128" w14:textId="77777777" w:rsidR="00045E37" w:rsidRDefault="00E8302C">
            <w:pPr>
              <w:rPr>
                <w:rFonts w:ascii="全真中明體" w:eastAsia="宋体" w:hAnsi="全真中明體" w:cs="Times New Roman"/>
                <w:color w:val="333333"/>
                <w:kern w:val="0"/>
                <w:szCs w:val="21"/>
              </w:rPr>
            </w:pPr>
            <w:r>
              <w:rPr>
                <w:rFonts w:ascii="全真中明體" w:eastAsia="宋体" w:hAnsi="全真中明體" w:cs="Times New Roman" w:hint="eastAsia"/>
                <w:color w:val="333333"/>
                <w:kern w:val="0"/>
                <w:szCs w:val="21"/>
              </w:rPr>
              <w:t>4.</w:t>
            </w:r>
            <w:r>
              <w:rPr>
                <w:rFonts w:ascii="全真中明體" w:eastAsia="宋体" w:hAnsi="全真中明體" w:cs="Times New Roman" w:hint="eastAsia"/>
                <w:color w:val="333333"/>
                <w:kern w:val="0"/>
                <w:szCs w:val="21"/>
              </w:rPr>
              <w:t>报价人处于正常的生产经营状态，且注册资本不低于</w:t>
            </w:r>
            <w:r>
              <w:rPr>
                <w:rFonts w:ascii="全真中明體" w:eastAsia="宋体" w:hAnsi="全真中明體" w:cs="Times New Roman"/>
                <w:color w:val="333333"/>
                <w:kern w:val="0"/>
                <w:szCs w:val="21"/>
              </w:rPr>
              <w:t>100</w:t>
            </w:r>
            <w:r>
              <w:rPr>
                <w:rFonts w:ascii="全真中明體" w:eastAsia="宋体" w:hAnsi="全真中明體" w:cs="Times New Roman" w:hint="eastAsia"/>
                <w:color w:val="333333"/>
                <w:kern w:val="0"/>
                <w:szCs w:val="21"/>
              </w:rPr>
              <w:t>万元（含</w:t>
            </w:r>
            <w:r>
              <w:rPr>
                <w:rFonts w:ascii="全真中明體" w:eastAsia="宋体" w:hAnsi="全真中明體" w:cs="Times New Roman"/>
                <w:color w:val="333333"/>
                <w:kern w:val="0"/>
                <w:szCs w:val="21"/>
              </w:rPr>
              <w:t>100</w:t>
            </w:r>
            <w:r>
              <w:rPr>
                <w:rFonts w:ascii="全真中明體" w:eastAsia="宋体" w:hAnsi="全真中明體" w:cs="Times New Roman" w:hint="eastAsia"/>
                <w:color w:val="333333"/>
                <w:kern w:val="0"/>
                <w:szCs w:val="21"/>
              </w:rPr>
              <w:t>万）。</w:t>
            </w:r>
          </w:p>
          <w:p w14:paraId="340C1F1B" w14:textId="77777777" w:rsidR="00045E37" w:rsidRDefault="00E8302C">
            <w:pPr>
              <w:rPr>
                <w:rFonts w:ascii="Calibri" w:eastAsia="宋体" w:hAnsi="Calibri" w:cs="Times New Roman"/>
                <w:szCs w:val="20"/>
              </w:rPr>
            </w:pPr>
            <w:r>
              <w:rPr>
                <w:rFonts w:ascii="全真中明體" w:eastAsia="宋体" w:hAnsi="全真中明體" w:cs="Times New Roman" w:hint="eastAsia"/>
                <w:color w:val="333333"/>
                <w:kern w:val="0"/>
                <w:szCs w:val="21"/>
              </w:rPr>
              <w:t>5.</w:t>
            </w:r>
            <w:r>
              <w:rPr>
                <w:rFonts w:ascii="全真中明體" w:eastAsia="宋体" w:hAnsi="全真中明體" w:cs="Times New Roman" w:hint="eastAsia"/>
                <w:color w:val="333333"/>
                <w:kern w:val="0"/>
                <w:szCs w:val="21"/>
              </w:rPr>
              <w:t>报价人必须具有与本项目相关的业绩和合同履约能力（提</w:t>
            </w:r>
            <w:r>
              <w:rPr>
                <w:rFonts w:ascii="Calibri" w:eastAsia="宋体" w:hAnsi="Calibri" w:cs="Times New Roman" w:hint="eastAsia"/>
                <w:szCs w:val="24"/>
              </w:rPr>
              <w:t>供</w:t>
            </w:r>
            <w:r>
              <w:rPr>
                <w:rFonts w:ascii="Calibri" w:eastAsia="宋体" w:hAnsi="Calibri" w:cs="Times New Roman"/>
                <w:szCs w:val="24"/>
              </w:rPr>
              <w:t>2021</w:t>
            </w:r>
            <w:r>
              <w:rPr>
                <w:rFonts w:ascii="Calibri" w:eastAsia="宋体" w:hAnsi="Calibri" w:cs="Times New Roman" w:hint="eastAsia"/>
                <w:szCs w:val="24"/>
              </w:rPr>
              <w:t>年度与</w:t>
            </w:r>
            <w:r>
              <w:rPr>
                <w:rFonts w:ascii="Calibri" w:eastAsia="宋体" w:hAnsi="Calibri" w:cs="Times New Roman"/>
                <w:szCs w:val="24"/>
              </w:rPr>
              <w:t>2</w:t>
            </w:r>
            <w:r>
              <w:rPr>
                <w:rFonts w:ascii="Calibri" w:eastAsia="宋体" w:hAnsi="Calibri" w:cs="Times New Roman" w:hint="eastAsia"/>
                <w:szCs w:val="24"/>
              </w:rPr>
              <w:t>家企业签订的单项合同金额在￥</w:t>
            </w:r>
            <w:r>
              <w:rPr>
                <w:rFonts w:ascii="Calibri" w:eastAsia="宋体" w:hAnsi="Calibri" w:cs="Times New Roman"/>
                <w:szCs w:val="24"/>
              </w:rPr>
              <w:t>5</w:t>
            </w:r>
            <w:r>
              <w:rPr>
                <w:rFonts w:ascii="Calibri" w:eastAsia="宋体" w:hAnsi="Calibri" w:cs="Times New Roman" w:hint="eastAsia"/>
                <w:szCs w:val="24"/>
              </w:rPr>
              <w:t>万元以上的相关业务合同</w:t>
            </w:r>
            <w:r>
              <w:rPr>
                <w:rFonts w:ascii="Calibri" w:eastAsia="宋体" w:hAnsi="Calibri" w:cs="Times New Roman"/>
                <w:szCs w:val="24"/>
              </w:rPr>
              <w:t>2</w:t>
            </w:r>
            <w:r>
              <w:rPr>
                <w:rFonts w:ascii="Calibri" w:eastAsia="宋体" w:hAnsi="Calibri" w:cs="Times New Roman" w:hint="eastAsia"/>
                <w:szCs w:val="24"/>
              </w:rPr>
              <w:t>份），</w:t>
            </w:r>
            <w:r>
              <w:rPr>
                <w:rFonts w:ascii="Calibri" w:eastAsia="宋体" w:hAnsi="Calibri" w:cs="Times New Roman" w:hint="eastAsia"/>
                <w:color w:val="FF0000"/>
                <w:szCs w:val="24"/>
              </w:rPr>
              <w:t>原件备查</w:t>
            </w:r>
            <w:r>
              <w:rPr>
                <w:rFonts w:ascii="Calibri" w:eastAsia="宋体" w:hAnsi="Calibri" w:cs="Times New Roman" w:hint="eastAsia"/>
                <w:szCs w:val="24"/>
              </w:rPr>
              <w:t>。</w:t>
            </w:r>
          </w:p>
          <w:p w14:paraId="50122726" w14:textId="77777777" w:rsidR="00045E37" w:rsidRDefault="00E8302C">
            <w:pPr>
              <w:rPr>
                <w:rFonts w:ascii="Calibri" w:eastAsia="宋体" w:hAnsi="Calibri" w:cs="Times New Roman"/>
                <w:szCs w:val="24"/>
              </w:rPr>
            </w:pPr>
            <w:r>
              <w:rPr>
                <w:rFonts w:ascii="Calibri" w:eastAsia="宋体" w:hAnsi="Calibri" w:cs="Times New Roman"/>
                <w:szCs w:val="24"/>
              </w:rPr>
              <w:t xml:space="preserve">6. </w:t>
            </w:r>
            <w:r>
              <w:rPr>
                <w:rFonts w:ascii="Calibri" w:eastAsia="宋体" w:hAnsi="Calibri" w:cs="Times New Roman" w:hint="eastAsia"/>
                <w:szCs w:val="24"/>
              </w:rPr>
              <w:t>本项目不接受联合体报价。</w:t>
            </w:r>
          </w:p>
          <w:p w14:paraId="6374BC90" w14:textId="77777777" w:rsidR="00045E37" w:rsidRDefault="00E8302C">
            <w:pPr>
              <w:rPr>
                <w:rFonts w:ascii="全真中明體" w:eastAsia="宋体" w:hAnsi="全真中明體" w:cs="全真中明體"/>
                <w:bCs/>
                <w:color w:val="000000"/>
                <w:szCs w:val="21"/>
              </w:rPr>
            </w:pPr>
            <w:r>
              <w:rPr>
                <w:rFonts w:ascii="Calibri" w:eastAsia="宋体" w:hAnsi="Calibri" w:cs="Times New Roman"/>
                <w:szCs w:val="24"/>
              </w:rPr>
              <w:t>7.</w:t>
            </w:r>
            <w:r>
              <w:rPr>
                <w:rFonts w:ascii="Calibri" w:eastAsia="宋体" w:hAnsi="Calibri" w:cs="Times New Roman" w:hint="eastAsia"/>
                <w:szCs w:val="24"/>
              </w:rPr>
              <w:t>报价人须提供管材样品一件（长</w:t>
            </w:r>
            <w:r>
              <w:rPr>
                <w:rFonts w:ascii="Calibri" w:eastAsia="宋体" w:hAnsi="Calibri" w:cs="Times New Roman"/>
                <w:szCs w:val="24"/>
              </w:rPr>
              <w:t>10CM</w:t>
            </w:r>
            <w:r>
              <w:rPr>
                <w:rFonts w:ascii="Calibri" w:eastAsia="宋体" w:hAnsi="Calibri" w:cs="Times New Roman" w:hint="eastAsia"/>
                <w:szCs w:val="24"/>
              </w:rPr>
              <w:t>）、产品检测报告、合格证书（提供的所有证件、复印件（样品）需加盖公章），报价人一旦选中，所供管材质量必须等于或高于报价时的样品。</w:t>
            </w:r>
          </w:p>
          <w:p w14:paraId="1072BF66" w14:textId="77777777" w:rsidR="00045E37" w:rsidRDefault="00E8302C">
            <w:pPr>
              <w:adjustRightInd w:val="0"/>
              <w:snapToGrid w:val="0"/>
              <w:spacing w:line="276" w:lineRule="auto"/>
              <w:rPr>
                <w:rFonts w:ascii="全真中明體" w:eastAsia="宋体" w:hAnsi="全真中明體" w:cs="Times New Roman"/>
                <w:b/>
                <w:color w:val="000000"/>
                <w:szCs w:val="20"/>
              </w:rPr>
            </w:pPr>
            <w:r>
              <w:rPr>
                <w:rFonts w:ascii="全真中明體" w:eastAsia="宋体" w:hAnsi="全真中明體" w:cs="Times New Roman" w:hint="eastAsia"/>
                <w:b/>
                <w:color w:val="000000"/>
                <w:szCs w:val="24"/>
              </w:rPr>
              <w:t>注：以上所有复印件未加盖公章按作废处理。</w:t>
            </w:r>
          </w:p>
          <w:p w14:paraId="1D2572CA" w14:textId="77777777" w:rsidR="00045E37" w:rsidRDefault="00E8302C">
            <w:pPr>
              <w:adjustRightInd w:val="0"/>
              <w:snapToGrid w:val="0"/>
              <w:spacing w:line="276" w:lineRule="auto"/>
              <w:rPr>
                <w:rFonts w:ascii="全真中明體" w:eastAsia="宋体" w:hAnsi="全真中明體" w:cs="Times New Roman"/>
                <w:b/>
                <w:color w:val="000000"/>
                <w:szCs w:val="24"/>
              </w:rPr>
            </w:pPr>
            <w:r>
              <w:rPr>
                <w:rFonts w:ascii="全真中明體" w:eastAsia="宋体" w:hAnsi="全真中明體" w:cs="Times New Roman" w:hint="eastAsia"/>
                <w:b/>
                <w:color w:val="000000"/>
                <w:szCs w:val="24"/>
              </w:rPr>
              <w:t>本项目实行资格后审，报价人需在报价文件里提供资格条件内容的相关资料，否则将导致资格审查不通过。</w:t>
            </w:r>
          </w:p>
        </w:tc>
      </w:tr>
      <w:tr w:rsidR="00045E37" w14:paraId="11BF3AA4" w14:textId="77777777">
        <w:tc>
          <w:tcPr>
            <w:tcW w:w="115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2DC448D" w14:textId="77777777" w:rsidR="00045E37" w:rsidRDefault="00E8302C">
            <w:pPr>
              <w:rPr>
                <w:rFonts w:ascii="Calibri" w:eastAsia="宋体" w:hAnsi="Calibri" w:cs="Times New Roman"/>
                <w:szCs w:val="24"/>
              </w:rPr>
            </w:pPr>
            <w:r>
              <w:rPr>
                <w:rFonts w:ascii="Calibri" w:eastAsia="宋体" w:hAnsi="Calibri" w:cs="Times New Roman"/>
                <w:szCs w:val="24"/>
              </w:rPr>
              <w:t>5</w:t>
            </w:r>
          </w:p>
        </w:tc>
        <w:tc>
          <w:tcPr>
            <w:tcW w:w="8565" w:type="dxa"/>
            <w:tcBorders>
              <w:top w:val="outset" w:sz="6" w:space="0" w:color="000000"/>
              <w:left w:val="outset" w:sz="6" w:space="0" w:color="000000"/>
              <w:bottom w:val="outset" w:sz="6" w:space="0" w:color="000000"/>
              <w:right w:val="outset" w:sz="6" w:space="0" w:color="000000"/>
            </w:tcBorders>
            <w:shd w:val="clear" w:color="auto" w:fill="auto"/>
          </w:tcPr>
          <w:p w14:paraId="073EDD5F" w14:textId="77777777" w:rsidR="00045E37" w:rsidRDefault="00E8302C">
            <w:pPr>
              <w:rPr>
                <w:rFonts w:ascii="Calibri" w:eastAsia="宋体" w:hAnsi="Calibri" w:cs="Times New Roman"/>
                <w:szCs w:val="24"/>
              </w:rPr>
            </w:pPr>
            <w:r>
              <w:rPr>
                <w:rFonts w:ascii="Calibri" w:eastAsia="宋体" w:hAnsi="Calibri" w:cs="Times New Roman"/>
                <w:szCs w:val="24"/>
              </w:rPr>
              <w:t>密封报价文件正本：</w:t>
            </w:r>
            <w:r>
              <w:rPr>
                <w:rFonts w:ascii="Calibri" w:eastAsia="宋体" w:hAnsi="Calibri" w:cs="Times New Roman"/>
                <w:szCs w:val="24"/>
              </w:rPr>
              <w:t> </w:t>
            </w:r>
            <w:r>
              <w:rPr>
                <w:rFonts w:ascii="Calibri" w:eastAsia="宋体" w:hAnsi="Calibri" w:cs="Times New Roman"/>
                <w:szCs w:val="24"/>
              </w:rPr>
              <w:t>壹份</w:t>
            </w:r>
            <w:r>
              <w:rPr>
                <w:rFonts w:ascii="Calibri" w:eastAsia="宋体" w:hAnsi="Calibri" w:cs="Times New Roman"/>
                <w:szCs w:val="24"/>
              </w:rPr>
              <w:t xml:space="preserve">            </w:t>
            </w:r>
            <w:r>
              <w:rPr>
                <w:rFonts w:ascii="Calibri" w:eastAsia="宋体" w:hAnsi="Calibri" w:cs="Times New Roman"/>
                <w:szCs w:val="24"/>
              </w:rPr>
              <w:t>副本：</w:t>
            </w:r>
            <w:r>
              <w:rPr>
                <w:rFonts w:ascii="Calibri" w:eastAsia="宋体" w:hAnsi="Calibri" w:cs="Times New Roman" w:hint="eastAsia"/>
                <w:szCs w:val="24"/>
              </w:rPr>
              <w:t>壹</w:t>
            </w:r>
            <w:r>
              <w:rPr>
                <w:rFonts w:ascii="Calibri" w:eastAsia="宋体" w:hAnsi="Calibri" w:cs="Times New Roman"/>
                <w:szCs w:val="24"/>
              </w:rPr>
              <w:t>份</w:t>
            </w:r>
          </w:p>
        </w:tc>
      </w:tr>
      <w:tr w:rsidR="00045E37" w14:paraId="5943AD0F" w14:textId="77777777">
        <w:tc>
          <w:tcPr>
            <w:tcW w:w="1150" w:type="dxa"/>
            <w:tcBorders>
              <w:top w:val="single" w:sz="4" w:space="0" w:color="auto"/>
              <w:left w:val="single" w:sz="4" w:space="0" w:color="auto"/>
              <w:bottom w:val="single" w:sz="4" w:space="0" w:color="auto"/>
              <w:right w:val="single" w:sz="4" w:space="0" w:color="auto"/>
            </w:tcBorders>
            <w:vAlign w:val="center"/>
          </w:tcPr>
          <w:p w14:paraId="703950BC"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hint="eastAsia"/>
                <w:color w:val="000000"/>
                <w:szCs w:val="24"/>
              </w:rPr>
              <w:t>4</w:t>
            </w:r>
            <w:r>
              <w:rPr>
                <w:rFonts w:ascii="全真中明體" w:eastAsia="宋体" w:hAnsi="全真中明體" w:cs="Times New Roman" w:hint="eastAsia"/>
                <w:color w:val="000000"/>
                <w:szCs w:val="24"/>
              </w:rPr>
              <w:t>、公开采购文件</w:t>
            </w:r>
          </w:p>
          <w:p w14:paraId="61DB2E1C" w14:textId="77777777" w:rsidR="00045E37" w:rsidRDefault="00E8302C">
            <w:pPr>
              <w:adjustRightInd w:val="0"/>
              <w:snapToGrid w:val="0"/>
              <w:spacing w:line="276" w:lineRule="auto"/>
              <w:ind w:firstLineChars="100" w:firstLine="210"/>
              <w:rPr>
                <w:rFonts w:ascii="全真中明體" w:eastAsia="宋体" w:hAnsi="全真中明體" w:cs="Times New Roman"/>
                <w:color w:val="000000"/>
                <w:szCs w:val="24"/>
              </w:rPr>
            </w:pPr>
            <w:r>
              <w:rPr>
                <w:rFonts w:ascii="全真中明體" w:eastAsia="宋体" w:hAnsi="全真中明體" w:cs="Times New Roman" w:hint="eastAsia"/>
                <w:color w:val="000000"/>
                <w:szCs w:val="24"/>
              </w:rPr>
              <w:t>澄清和修改</w:t>
            </w:r>
          </w:p>
        </w:tc>
        <w:tc>
          <w:tcPr>
            <w:tcW w:w="8565" w:type="dxa"/>
            <w:tcBorders>
              <w:top w:val="single" w:sz="4" w:space="0" w:color="auto"/>
              <w:left w:val="single" w:sz="4" w:space="0" w:color="auto"/>
              <w:bottom w:val="single" w:sz="4" w:space="0" w:color="auto"/>
              <w:right w:val="single" w:sz="4" w:space="0" w:color="auto"/>
            </w:tcBorders>
            <w:vAlign w:val="center"/>
          </w:tcPr>
          <w:p w14:paraId="3084E514"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hint="eastAsia"/>
                <w:color w:val="000000"/>
                <w:szCs w:val="24"/>
              </w:rPr>
              <w:t>（</w:t>
            </w:r>
            <w:r>
              <w:rPr>
                <w:rFonts w:ascii="全真中明體" w:eastAsia="宋体" w:hAnsi="全真中明體" w:cs="Times New Roman" w:hint="eastAsia"/>
                <w:color w:val="000000"/>
                <w:szCs w:val="24"/>
              </w:rPr>
              <w:t>1</w:t>
            </w:r>
            <w:r>
              <w:rPr>
                <w:rFonts w:ascii="全真中明體" w:eastAsia="宋体" w:hAnsi="全真中明體" w:cs="Times New Roman" w:hint="eastAsia"/>
                <w:color w:val="000000"/>
                <w:szCs w:val="24"/>
              </w:rPr>
              <w:t>）公开采购人可以在报价截止时间前，以书面形式对公开采购文件进行必要的澄清或修改。报价人可以在报价截止时间前</w:t>
            </w:r>
            <w:r>
              <w:rPr>
                <w:rFonts w:ascii="全真中明體" w:eastAsia="宋体" w:hAnsi="全真中明體" w:cs="Times New Roman" w:hint="eastAsia"/>
                <w:color w:val="000000"/>
                <w:szCs w:val="24"/>
              </w:rPr>
              <w:t>3</w:t>
            </w:r>
            <w:r>
              <w:rPr>
                <w:rFonts w:ascii="全真中明體" w:eastAsia="宋体" w:hAnsi="全真中明體" w:cs="Times New Roman" w:hint="eastAsia"/>
                <w:color w:val="000000"/>
                <w:szCs w:val="24"/>
              </w:rPr>
              <w:t>日，以书面形式要求公开采购人对公开采购文件做出澄清。</w:t>
            </w:r>
          </w:p>
          <w:p w14:paraId="7555023C"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hint="eastAsia"/>
                <w:color w:val="000000"/>
                <w:szCs w:val="24"/>
              </w:rPr>
              <w:t>(2)</w:t>
            </w:r>
            <w:r>
              <w:rPr>
                <w:rFonts w:ascii="全真中明體" w:eastAsia="宋体" w:hAnsi="全真中明體" w:cs="Times New Roman" w:hint="eastAsia"/>
                <w:color w:val="000000"/>
                <w:szCs w:val="24"/>
              </w:rPr>
              <w:t>报价人收到公开采购人的澄清或修改文件后</w:t>
            </w:r>
            <w:r>
              <w:rPr>
                <w:rFonts w:ascii="全真中明體" w:eastAsia="宋体" w:hAnsi="全真中明體" w:cs="Times New Roman" w:hint="eastAsia"/>
                <w:color w:val="000000"/>
                <w:szCs w:val="24"/>
              </w:rPr>
              <w:t>2</w:t>
            </w:r>
            <w:r>
              <w:rPr>
                <w:rFonts w:ascii="全真中明體" w:eastAsia="宋体" w:hAnsi="全真中明體" w:cs="Times New Roman" w:hint="eastAsia"/>
                <w:color w:val="000000"/>
                <w:szCs w:val="24"/>
              </w:rPr>
              <w:t>日内，应以书面形式向公开采购人确认。</w:t>
            </w:r>
          </w:p>
        </w:tc>
      </w:tr>
      <w:tr w:rsidR="00045E37" w14:paraId="087BFC09" w14:textId="77777777">
        <w:tc>
          <w:tcPr>
            <w:tcW w:w="1150" w:type="dxa"/>
            <w:tcBorders>
              <w:top w:val="single" w:sz="4" w:space="0" w:color="auto"/>
              <w:left w:val="single" w:sz="4" w:space="0" w:color="auto"/>
              <w:bottom w:val="single" w:sz="4" w:space="0" w:color="auto"/>
              <w:right w:val="single" w:sz="4" w:space="0" w:color="auto"/>
            </w:tcBorders>
            <w:vAlign w:val="center"/>
          </w:tcPr>
          <w:p w14:paraId="1452FCA2"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hint="eastAsia"/>
                <w:color w:val="000000"/>
                <w:szCs w:val="24"/>
              </w:rPr>
              <w:t>5</w:t>
            </w:r>
            <w:r>
              <w:rPr>
                <w:rFonts w:ascii="全真中明體" w:eastAsia="宋体" w:hAnsi="全真中明體" w:cs="Times New Roman" w:hint="eastAsia"/>
                <w:color w:val="000000"/>
                <w:szCs w:val="24"/>
              </w:rPr>
              <w:t>、联合体报价</w:t>
            </w:r>
          </w:p>
        </w:tc>
        <w:tc>
          <w:tcPr>
            <w:tcW w:w="8565" w:type="dxa"/>
            <w:tcBorders>
              <w:top w:val="single" w:sz="4" w:space="0" w:color="auto"/>
              <w:left w:val="single" w:sz="4" w:space="0" w:color="auto"/>
              <w:bottom w:val="single" w:sz="4" w:space="0" w:color="auto"/>
              <w:right w:val="single" w:sz="4" w:space="0" w:color="auto"/>
            </w:tcBorders>
            <w:vAlign w:val="center"/>
          </w:tcPr>
          <w:p w14:paraId="4EB280B5"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hint="eastAsia"/>
                <w:color w:val="000000"/>
                <w:sz w:val="24"/>
                <w:szCs w:val="24"/>
              </w:rPr>
              <w:t></w:t>
            </w:r>
            <w:r>
              <w:rPr>
                <w:rFonts w:ascii="全真中明體" w:eastAsia="宋体" w:hAnsi="全真中明體" w:cs="Times New Roman" w:hint="eastAsia"/>
                <w:color w:val="000000"/>
                <w:szCs w:val="24"/>
              </w:rPr>
              <w:t>本项目不接受联合体报价</w:t>
            </w:r>
          </w:p>
          <w:p w14:paraId="31007FE3"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hint="eastAsia"/>
                <w:color w:val="000000"/>
                <w:szCs w:val="24"/>
              </w:rPr>
              <w:t>□本项目接受联合体报价</w:t>
            </w:r>
          </w:p>
          <w:p w14:paraId="7B370306"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hint="eastAsia"/>
                <w:color w:val="000000"/>
                <w:szCs w:val="24"/>
              </w:rPr>
              <w:t>应提交联合体协议书、联合体各方资格条件证明文件、其他</w:t>
            </w:r>
            <w:r>
              <w:rPr>
                <w:rFonts w:ascii="全真中明體" w:eastAsia="宋体" w:hAnsi="全真中明體" w:cs="Times New Roman" w:hint="eastAsia"/>
                <w:color w:val="000000"/>
                <w:szCs w:val="24"/>
              </w:rPr>
              <w:t>____________</w:t>
            </w:r>
          </w:p>
        </w:tc>
      </w:tr>
      <w:tr w:rsidR="00045E37" w14:paraId="09BDC545" w14:textId="77777777">
        <w:tc>
          <w:tcPr>
            <w:tcW w:w="1150" w:type="dxa"/>
            <w:tcBorders>
              <w:top w:val="single" w:sz="4" w:space="0" w:color="auto"/>
              <w:left w:val="single" w:sz="4" w:space="0" w:color="auto"/>
              <w:bottom w:val="single" w:sz="4" w:space="0" w:color="auto"/>
              <w:right w:val="single" w:sz="4" w:space="0" w:color="auto"/>
            </w:tcBorders>
            <w:vAlign w:val="center"/>
          </w:tcPr>
          <w:p w14:paraId="1780ACAE"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hint="eastAsia"/>
                <w:color w:val="000000"/>
                <w:szCs w:val="24"/>
              </w:rPr>
              <w:lastRenderedPageBreak/>
              <w:t>7</w:t>
            </w:r>
            <w:r>
              <w:rPr>
                <w:rFonts w:ascii="全真中明體" w:eastAsia="宋体" w:hAnsi="全真中明體" w:cs="Times New Roman" w:hint="eastAsia"/>
                <w:color w:val="000000"/>
                <w:szCs w:val="24"/>
              </w:rPr>
              <w:t>、报价预备会</w:t>
            </w:r>
          </w:p>
        </w:tc>
        <w:tc>
          <w:tcPr>
            <w:tcW w:w="8565" w:type="dxa"/>
            <w:tcBorders>
              <w:top w:val="single" w:sz="4" w:space="0" w:color="auto"/>
              <w:left w:val="single" w:sz="4" w:space="0" w:color="auto"/>
              <w:bottom w:val="single" w:sz="4" w:space="0" w:color="auto"/>
              <w:right w:val="single" w:sz="4" w:space="0" w:color="auto"/>
            </w:tcBorders>
            <w:vAlign w:val="center"/>
          </w:tcPr>
          <w:p w14:paraId="3E6D46A9" w14:textId="77777777" w:rsidR="00045E37" w:rsidRDefault="00E8302C">
            <w:pPr>
              <w:adjustRightInd w:val="0"/>
              <w:snapToGrid w:val="0"/>
              <w:spacing w:line="276" w:lineRule="auto"/>
              <w:ind w:leftChars="16" w:left="34"/>
              <w:rPr>
                <w:rFonts w:ascii="全真中明體" w:eastAsia="宋体" w:hAnsi="全真中明體" w:cs="Times New Roman"/>
                <w:color w:val="000000"/>
                <w:szCs w:val="24"/>
              </w:rPr>
            </w:pPr>
            <w:r>
              <w:rPr>
                <w:rFonts w:ascii="全真中明體" w:eastAsia="宋体" w:hAnsi="全真中明體" w:cs="Times New Roman" w:hint="eastAsia"/>
                <w:color w:val="000000"/>
                <w:sz w:val="24"/>
                <w:szCs w:val="24"/>
              </w:rPr>
              <w:t></w:t>
            </w:r>
            <w:r>
              <w:rPr>
                <w:rFonts w:ascii="全真中明體" w:eastAsia="宋体" w:hAnsi="全真中明體" w:cs="Times New Roman" w:hint="eastAsia"/>
                <w:color w:val="000000"/>
                <w:szCs w:val="24"/>
              </w:rPr>
              <w:t>不召开</w:t>
            </w:r>
          </w:p>
          <w:p w14:paraId="013C84C2"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hint="eastAsia"/>
                <w:color w:val="000000"/>
                <w:szCs w:val="24"/>
              </w:rPr>
              <w:t>□召开，时间：</w:t>
            </w:r>
            <w:r>
              <w:rPr>
                <w:rFonts w:ascii="全真中明體" w:eastAsia="宋体" w:hAnsi="全真中明體" w:cs="Times New Roman" w:hint="eastAsia"/>
                <w:color w:val="000000"/>
                <w:szCs w:val="24"/>
              </w:rPr>
              <w:t>_________</w:t>
            </w:r>
            <w:r>
              <w:rPr>
                <w:rFonts w:ascii="全真中明體" w:eastAsia="宋体" w:hAnsi="全真中明體" w:cs="Times New Roman" w:hint="eastAsia"/>
                <w:color w:val="000000"/>
                <w:szCs w:val="24"/>
              </w:rPr>
              <w:t>，地点：</w:t>
            </w:r>
            <w:r>
              <w:rPr>
                <w:rFonts w:ascii="全真中明體" w:eastAsia="宋体" w:hAnsi="全真中明體" w:cs="Times New Roman" w:hint="eastAsia"/>
                <w:color w:val="000000"/>
                <w:szCs w:val="24"/>
              </w:rPr>
              <w:t>___________</w:t>
            </w:r>
          </w:p>
        </w:tc>
      </w:tr>
      <w:tr w:rsidR="00045E37" w14:paraId="233CC370" w14:textId="77777777">
        <w:tc>
          <w:tcPr>
            <w:tcW w:w="1150" w:type="dxa"/>
            <w:tcBorders>
              <w:top w:val="single" w:sz="4" w:space="0" w:color="auto"/>
              <w:left w:val="single" w:sz="4" w:space="0" w:color="auto"/>
              <w:bottom w:val="single" w:sz="4" w:space="0" w:color="auto"/>
              <w:right w:val="single" w:sz="4" w:space="0" w:color="auto"/>
            </w:tcBorders>
            <w:vAlign w:val="center"/>
          </w:tcPr>
          <w:p w14:paraId="5045A3C9"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hint="eastAsia"/>
                <w:color w:val="000000"/>
                <w:szCs w:val="24"/>
              </w:rPr>
              <w:t>8</w:t>
            </w:r>
            <w:r>
              <w:rPr>
                <w:rFonts w:ascii="全真中明體" w:eastAsia="宋体" w:hAnsi="全真中明體" w:cs="Times New Roman" w:hint="eastAsia"/>
                <w:color w:val="000000"/>
                <w:szCs w:val="24"/>
              </w:rPr>
              <w:t>、报价文件组成</w:t>
            </w:r>
          </w:p>
        </w:tc>
        <w:tc>
          <w:tcPr>
            <w:tcW w:w="8565" w:type="dxa"/>
            <w:tcBorders>
              <w:top w:val="single" w:sz="4" w:space="0" w:color="auto"/>
              <w:left w:val="single" w:sz="4" w:space="0" w:color="auto"/>
              <w:bottom w:val="single" w:sz="4" w:space="0" w:color="auto"/>
              <w:right w:val="single" w:sz="4" w:space="0" w:color="auto"/>
            </w:tcBorders>
            <w:vAlign w:val="center"/>
          </w:tcPr>
          <w:p w14:paraId="1AA93272"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hint="eastAsia"/>
                <w:color w:val="000000"/>
                <w:szCs w:val="24"/>
              </w:rPr>
              <w:t>（</w:t>
            </w:r>
            <w:r>
              <w:rPr>
                <w:rFonts w:ascii="全真中明體" w:eastAsia="宋体" w:hAnsi="全真中明體" w:cs="Times New Roman" w:hint="eastAsia"/>
                <w:color w:val="000000"/>
                <w:szCs w:val="24"/>
              </w:rPr>
              <w:t>1</w:t>
            </w:r>
            <w:r>
              <w:rPr>
                <w:rFonts w:ascii="全真中明體" w:eastAsia="宋体" w:hAnsi="全真中明體" w:cs="Times New Roman" w:hint="eastAsia"/>
                <w:color w:val="000000"/>
                <w:szCs w:val="24"/>
              </w:rPr>
              <w:t>）报价函；</w:t>
            </w:r>
          </w:p>
          <w:p w14:paraId="68010818"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hint="eastAsia"/>
                <w:color w:val="000000"/>
                <w:szCs w:val="24"/>
              </w:rPr>
              <w:t>（</w:t>
            </w:r>
            <w:r>
              <w:rPr>
                <w:rFonts w:ascii="全真中明體" w:eastAsia="宋体" w:hAnsi="全真中明體" w:cs="Times New Roman" w:hint="eastAsia"/>
                <w:color w:val="000000"/>
                <w:szCs w:val="24"/>
              </w:rPr>
              <w:t>2</w:t>
            </w:r>
            <w:r>
              <w:rPr>
                <w:rFonts w:ascii="全真中明體" w:eastAsia="宋体" w:hAnsi="全真中明體" w:cs="Times New Roman" w:hint="eastAsia"/>
                <w:color w:val="000000"/>
                <w:szCs w:val="24"/>
              </w:rPr>
              <w:t>）法定代表人身份证明或附有法定代表人身份证明的授权委托书；</w:t>
            </w:r>
          </w:p>
          <w:p w14:paraId="0AA061E8"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hint="eastAsia"/>
                <w:color w:val="000000"/>
                <w:szCs w:val="24"/>
              </w:rPr>
              <w:t>（</w:t>
            </w:r>
            <w:r>
              <w:rPr>
                <w:rFonts w:ascii="全真中明體" w:eastAsia="宋体" w:hAnsi="全真中明體" w:cs="Times New Roman" w:hint="eastAsia"/>
                <w:color w:val="000000"/>
                <w:szCs w:val="24"/>
              </w:rPr>
              <w:t>3</w:t>
            </w:r>
            <w:r>
              <w:rPr>
                <w:rFonts w:ascii="全真中明體" w:eastAsia="宋体" w:hAnsi="全真中明體" w:cs="Times New Roman" w:hint="eastAsia"/>
                <w:color w:val="000000"/>
                <w:szCs w:val="24"/>
              </w:rPr>
              <w:t>）报价保证金；</w:t>
            </w:r>
          </w:p>
          <w:p w14:paraId="45D8A4F2" w14:textId="77777777" w:rsidR="00045E37" w:rsidRDefault="00E8302C">
            <w:pPr>
              <w:adjustRightInd w:val="0"/>
              <w:snapToGrid w:val="0"/>
              <w:spacing w:line="276" w:lineRule="auto"/>
              <w:ind w:leftChars="16" w:left="34"/>
              <w:rPr>
                <w:rFonts w:ascii="全真中明體" w:eastAsia="宋体" w:hAnsi="全真中明體" w:cs="Times New Roman"/>
                <w:color w:val="000000"/>
                <w:szCs w:val="24"/>
              </w:rPr>
            </w:pPr>
            <w:r>
              <w:rPr>
                <w:rFonts w:ascii="全真中明體" w:eastAsia="宋体" w:hAnsi="全真中明體" w:cs="Times New Roman" w:hint="eastAsia"/>
                <w:color w:val="000000"/>
                <w:szCs w:val="24"/>
              </w:rPr>
              <w:t>（</w:t>
            </w:r>
            <w:r>
              <w:rPr>
                <w:rFonts w:ascii="全真中明體" w:eastAsia="宋体" w:hAnsi="全真中明體" w:cs="Times New Roman" w:hint="eastAsia"/>
                <w:color w:val="000000"/>
                <w:szCs w:val="24"/>
              </w:rPr>
              <w:t>4</w:t>
            </w:r>
            <w:r>
              <w:rPr>
                <w:rFonts w:ascii="全真中明體" w:eastAsia="宋体" w:hAnsi="全真中明體" w:cs="Times New Roman" w:hint="eastAsia"/>
                <w:color w:val="000000"/>
                <w:szCs w:val="24"/>
              </w:rPr>
              <w:t>）其他：详见《第四章：报价文件格式》；</w:t>
            </w:r>
          </w:p>
        </w:tc>
      </w:tr>
      <w:tr w:rsidR="00045E37" w14:paraId="1D4F7F38" w14:textId="77777777">
        <w:tc>
          <w:tcPr>
            <w:tcW w:w="1150" w:type="dxa"/>
            <w:tcBorders>
              <w:top w:val="single" w:sz="4" w:space="0" w:color="auto"/>
              <w:left w:val="single" w:sz="4" w:space="0" w:color="auto"/>
              <w:bottom w:val="single" w:sz="4" w:space="0" w:color="auto"/>
              <w:right w:val="single" w:sz="4" w:space="0" w:color="auto"/>
            </w:tcBorders>
            <w:vAlign w:val="center"/>
          </w:tcPr>
          <w:p w14:paraId="6D226C43"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hint="eastAsia"/>
                <w:color w:val="000000"/>
                <w:szCs w:val="24"/>
              </w:rPr>
              <w:t>9</w:t>
            </w:r>
            <w:r>
              <w:rPr>
                <w:rFonts w:ascii="全真中明體" w:eastAsia="宋体" w:hAnsi="全真中明體" w:cs="Times New Roman" w:hint="eastAsia"/>
                <w:color w:val="000000"/>
                <w:szCs w:val="24"/>
              </w:rPr>
              <w:t>、最高报价限价</w:t>
            </w:r>
          </w:p>
        </w:tc>
        <w:tc>
          <w:tcPr>
            <w:tcW w:w="8565" w:type="dxa"/>
            <w:tcBorders>
              <w:top w:val="single" w:sz="4" w:space="0" w:color="auto"/>
              <w:left w:val="single" w:sz="4" w:space="0" w:color="auto"/>
              <w:bottom w:val="single" w:sz="4" w:space="0" w:color="auto"/>
              <w:right w:val="single" w:sz="4" w:space="0" w:color="auto"/>
            </w:tcBorders>
            <w:vAlign w:val="center"/>
          </w:tcPr>
          <w:p w14:paraId="5CA0389B" w14:textId="77777777" w:rsidR="00045E37" w:rsidRDefault="00E8302C">
            <w:pPr>
              <w:adjustRightInd w:val="0"/>
              <w:snapToGrid w:val="0"/>
              <w:spacing w:line="276" w:lineRule="auto"/>
              <w:ind w:leftChars="16" w:left="34"/>
              <w:rPr>
                <w:rFonts w:ascii="全真中明體" w:eastAsia="宋体" w:hAnsi="全真中明體" w:cs="Times New Roman"/>
                <w:color w:val="000000"/>
                <w:szCs w:val="24"/>
              </w:rPr>
            </w:pPr>
            <w:r>
              <w:rPr>
                <w:rFonts w:ascii="全真中明體" w:eastAsia="宋体" w:hAnsi="全真中明體" w:cs="Times New Roman" w:hint="eastAsia"/>
                <w:color w:val="000000"/>
                <w:szCs w:val="24"/>
              </w:rPr>
              <w:t>最高报价限价项目</w:t>
            </w:r>
            <w:r>
              <w:rPr>
                <w:rFonts w:ascii="全真中明體" w:eastAsia="宋体" w:hAnsi="全真中明體" w:cs="Times New Roman" w:hint="eastAsia"/>
                <w:color w:val="000000"/>
                <w:szCs w:val="24"/>
              </w:rPr>
              <w:t>1</w:t>
            </w:r>
            <w:r>
              <w:rPr>
                <w:rFonts w:ascii="全真中明體" w:eastAsia="宋体" w:hAnsi="全真中明體" w:cs="Times New Roman" w:hint="eastAsia"/>
                <w:color w:val="000000"/>
                <w:szCs w:val="24"/>
              </w:rPr>
              <w:t>、</w:t>
            </w:r>
            <w:r>
              <w:rPr>
                <w:rFonts w:ascii="全真中明體" w:eastAsia="宋体" w:hAnsi="全真中明體" w:cs="Times New Roman"/>
                <w:color w:val="000000"/>
                <w:szCs w:val="24"/>
              </w:rPr>
              <w:t>PVC-U</w:t>
            </w:r>
            <w:r>
              <w:rPr>
                <w:rFonts w:ascii="全真中明體" w:eastAsia="宋体" w:hAnsi="全真中明體" w:cs="Times New Roman" w:hint="eastAsia"/>
                <w:color w:val="000000"/>
                <w:szCs w:val="24"/>
              </w:rPr>
              <w:t>管，</w:t>
            </w:r>
            <w:r>
              <w:rPr>
                <w:rFonts w:ascii="全真中明體" w:eastAsia="宋体" w:hAnsi="全真中明體" w:cs="Times New Roman"/>
                <w:color w:val="000000"/>
                <w:szCs w:val="24"/>
              </w:rPr>
              <w:t>85</w:t>
            </w:r>
            <w:r>
              <w:rPr>
                <w:rFonts w:ascii="全真中明體" w:eastAsia="宋体" w:hAnsi="全真中明體" w:cs="Times New Roman" w:hint="eastAsia"/>
                <w:color w:val="000000"/>
                <w:szCs w:val="24"/>
              </w:rPr>
              <w:t>元</w:t>
            </w:r>
            <w:r>
              <w:rPr>
                <w:rFonts w:ascii="全真中明體" w:eastAsia="宋体" w:hAnsi="全真中明體" w:cs="Times New Roman" w:hint="eastAsia"/>
                <w:color w:val="000000"/>
                <w:szCs w:val="24"/>
              </w:rPr>
              <w:t>/</w:t>
            </w:r>
            <w:r>
              <w:rPr>
                <w:rFonts w:ascii="全真中明體" w:eastAsia="宋体" w:hAnsi="全真中明體" w:cs="Times New Roman" w:hint="eastAsia"/>
                <w:color w:val="000000"/>
                <w:szCs w:val="24"/>
              </w:rPr>
              <w:t>米，项目</w:t>
            </w:r>
            <w:r>
              <w:rPr>
                <w:rFonts w:ascii="全真中明體" w:eastAsia="宋体" w:hAnsi="全真中明體" w:cs="Times New Roman" w:hint="eastAsia"/>
                <w:color w:val="000000"/>
                <w:szCs w:val="24"/>
              </w:rPr>
              <w:t>2</w:t>
            </w:r>
            <w:r>
              <w:rPr>
                <w:rFonts w:ascii="全真中明體" w:eastAsia="宋体" w:hAnsi="全真中明體" w:cs="Times New Roman" w:hint="eastAsia"/>
                <w:color w:val="000000"/>
                <w:szCs w:val="24"/>
              </w:rPr>
              <w:t>、</w:t>
            </w:r>
            <w:r>
              <w:rPr>
                <w:rFonts w:ascii="全真中明體" w:eastAsia="宋体" w:hAnsi="全真中明體" w:cs="Times New Roman"/>
                <w:color w:val="000000"/>
                <w:szCs w:val="24"/>
              </w:rPr>
              <w:t>PE</w:t>
            </w:r>
            <w:r>
              <w:rPr>
                <w:rFonts w:ascii="全真中明體" w:eastAsia="宋体" w:hAnsi="全真中明體" w:cs="Times New Roman" w:hint="eastAsia"/>
                <w:color w:val="000000"/>
                <w:szCs w:val="24"/>
              </w:rPr>
              <w:t>管、</w:t>
            </w:r>
            <w:r>
              <w:rPr>
                <w:rFonts w:ascii="全真中明體" w:eastAsia="宋体" w:hAnsi="全真中明體" w:cs="Times New Roman" w:hint="eastAsia"/>
                <w:color w:val="000000"/>
                <w:szCs w:val="24"/>
              </w:rPr>
              <w:t>7</w:t>
            </w:r>
            <w:r>
              <w:rPr>
                <w:rFonts w:ascii="全真中明體" w:eastAsia="宋体" w:hAnsi="全真中明體" w:cs="Times New Roman"/>
                <w:color w:val="000000"/>
                <w:szCs w:val="24"/>
              </w:rPr>
              <w:t>5</w:t>
            </w:r>
            <w:r>
              <w:rPr>
                <w:rFonts w:ascii="全真中明體" w:eastAsia="宋体" w:hAnsi="全真中明體" w:cs="Times New Roman" w:hint="eastAsia"/>
                <w:color w:val="000000"/>
                <w:szCs w:val="24"/>
              </w:rPr>
              <w:t>元</w:t>
            </w:r>
            <w:r>
              <w:rPr>
                <w:rFonts w:ascii="全真中明體" w:eastAsia="宋体" w:hAnsi="全真中明體" w:cs="Times New Roman" w:hint="eastAsia"/>
                <w:color w:val="000000"/>
                <w:szCs w:val="24"/>
              </w:rPr>
              <w:t>/</w:t>
            </w:r>
            <w:r>
              <w:rPr>
                <w:rFonts w:ascii="全真中明體" w:eastAsia="宋体" w:hAnsi="全真中明體" w:cs="Times New Roman" w:hint="eastAsia"/>
                <w:color w:val="000000"/>
                <w:szCs w:val="24"/>
              </w:rPr>
              <w:t>米</w:t>
            </w:r>
          </w:p>
          <w:p w14:paraId="09A86C4D" w14:textId="77777777" w:rsidR="00045E37" w:rsidRDefault="00E8302C">
            <w:pPr>
              <w:adjustRightInd w:val="0"/>
              <w:snapToGrid w:val="0"/>
              <w:spacing w:line="276" w:lineRule="auto"/>
              <w:ind w:leftChars="16" w:left="34"/>
              <w:rPr>
                <w:rFonts w:ascii="全真中明體" w:eastAsia="宋体" w:hAnsi="全真中明體" w:cs="Times New Roman"/>
                <w:color w:val="000000"/>
                <w:szCs w:val="24"/>
              </w:rPr>
            </w:pPr>
            <w:r>
              <w:rPr>
                <w:rFonts w:ascii="全真中明體" w:eastAsia="宋体" w:hAnsi="全真中明體" w:cs="Times New Roman" w:hint="eastAsia"/>
                <w:color w:val="000000"/>
                <w:szCs w:val="24"/>
              </w:rPr>
              <w:t>若报价高于最高限价，采购方有权重新采购。</w:t>
            </w:r>
          </w:p>
        </w:tc>
      </w:tr>
      <w:tr w:rsidR="00045E37" w14:paraId="36548200" w14:textId="77777777">
        <w:tc>
          <w:tcPr>
            <w:tcW w:w="1150" w:type="dxa"/>
            <w:tcBorders>
              <w:top w:val="single" w:sz="4" w:space="0" w:color="auto"/>
              <w:left w:val="single" w:sz="4" w:space="0" w:color="auto"/>
              <w:bottom w:val="single" w:sz="4" w:space="0" w:color="auto"/>
              <w:right w:val="single" w:sz="4" w:space="0" w:color="auto"/>
            </w:tcBorders>
            <w:vAlign w:val="center"/>
          </w:tcPr>
          <w:p w14:paraId="0DD0587F"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hint="eastAsia"/>
                <w:color w:val="000000"/>
                <w:szCs w:val="24"/>
              </w:rPr>
              <w:t>1</w:t>
            </w:r>
            <w:r>
              <w:rPr>
                <w:rFonts w:ascii="全真中明體" w:eastAsia="宋体" w:hAnsi="全真中明體" w:cs="Times New Roman"/>
                <w:color w:val="000000"/>
                <w:szCs w:val="24"/>
              </w:rPr>
              <w:t>0</w:t>
            </w:r>
            <w:r>
              <w:rPr>
                <w:rFonts w:ascii="全真中明體" w:eastAsia="宋体" w:hAnsi="全真中明體" w:cs="Times New Roman" w:hint="eastAsia"/>
                <w:color w:val="000000"/>
                <w:szCs w:val="24"/>
              </w:rPr>
              <w:t>、报价文件份数</w:t>
            </w:r>
          </w:p>
        </w:tc>
        <w:tc>
          <w:tcPr>
            <w:tcW w:w="8565" w:type="dxa"/>
            <w:tcBorders>
              <w:top w:val="single" w:sz="4" w:space="0" w:color="auto"/>
              <w:left w:val="single" w:sz="4" w:space="0" w:color="auto"/>
              <w:bottom w:val="single" w:sz="4" w:space="0" w:color="auto"/>
              <w:right w:val="single" w:sz="4" w:space="0" w:color="auto"/>
            </w:tcBorders>
            <w:vAlign w:val="center"/>
          </w:tcPr>
          <w:p w14:paraId="0CDFA8C0" w14:textId="77777777" w:rsidR="00045E37" w:rsidRDefault="00E8302C">
            <w:pPr>
              <w:adjustRightInd w:val="0"/>
              <w:snapToGrid w:val="0"/>
              <w:spacing w:line="276" w:lineRule="auto"/>
              <w:ind w:leftChars="16" w:left="34"/>
              <w:rPr>
                <w:rFonts w:ascii="全真中明體" w:eastAsia="宋体" w:hAnsi="全真中明體" w:cs="Times New Roman"/>
                <w:b/>
                <w:color w:val="000000"/>
                <w:szCs w:val="24"/>
              </w:rPr>
            </w:pPr>
            <w:r>
              <w:rPr>
                <w:rFonts w:ascii="全真中明體" w:eastAsia="宋体" w:hAnsi="全真中明體" w:cs="Times New Roman" w:hint="eastAsia"/>
                <w:b/>
                <w:color w:val="000000"/>
                <w:szCs w:val="24"/>
              </w:rPr>
              <w:t>正本</w:t>
            </w:r>
            <w:r>
              <w:rPr>
                <w:rFonts w:ascii="全真中明體" w:eastAsia="宋体" w:hAnsi="全真中明體" w:cs="Times New Roman" w:hint="eastAsia"/>
                <w:b/>
                <w:color w:val="000000"/>
                <w:szCs w:val="24"/>
              </w:rPr>
              <w:t>1</w:t>
            </w:r>
            <w:r>
              <w:rPr>
                <w:rFonts w:ascii="全真中明體" w:eastAsia="宋体" w:hAnsi="全真中明體" w:cs="Times New Roman" w:hint="eastAsia"/>
                <w:b/>
                <w:color w:val="000000"/>
                <w:szCs w:val="24"/>
              </w:rPr>
              <w:t>份，副本</w:t>
            </w:r>
            <w:r>
              <w:rPr>
                <w:rFonts w:ascii="全真中明體" w:eastAsia="宋体" w:hAnsi="全真中明體" w:cs="Times New Roman"/>
                <w:b/>
                <w:color w:val="000000"/>
                <w:szCs w:val="24"/>
              </w:rPr>
              <w:t>1</w:t>
            </w:r>
            <w:r>
              <w:rPr>
                <w:rFonts w:ascii="全真中明體" w:eastAsia="宋体" w:hAnsi="全真中明體" w:cs="Times New Roman" w:hint="eastAsia"/>
                <w:b/>
                <w:color w:val="000000"/>
                <w:szCs w:val="24"/>
              </w:rPr>
              <w:t>份，</w:t>
            </w:r>
            <w:r>
              <w:rPr>
                <w:rFonts w:ascii="全真中明體" w:eastAsia="宋体" w:hAnsi="全真中明體" w:cs="Times New Roman"/>
                <w:b/>
                <w:color w:val="000000"/>
                <w:szCs w:val="24"/>
              </w:rPr>
              <w:t xml:space="preserve"> </w:t>
            </w:r>
          </w:p>
          <w:p w14:paraId="7B599275" w14:textId="77777777" w:rsidR="00045E37" w:rsidRDefault="00E8302C">
            <w:pPr>
              <w:adjustRightInd w:val="0"/>
              <w:snapToGrid w:val="0"/>
              <w:spacing w:line="276" w:lineRule="auto"/>
              <w:ind w:leftChars="16" w:left="34"/>
              <w:rPr>
                <w:rFonts w:ascii="全真中明體" w:eastAsia="宋体" w:hAnsi="全真中明體" w:cs="Times New Roman"/>
                <w:color w:val="000000"/>
                <w:szCs w:val="24"/>
              </w:rPr>
            </w:pPr>
            <w:r>
              <w:rPr>
                <w:rFonts w:ascii="全真中明體" w:eastAsia="宋体" w:hAnsi="全真中明體" w:cs="Times New Roman" w:hint="eastAsia"/>
                <w:b/>
                <w:color w:val="000000"/>
                <w:szCs w:val="24"/>
              </w:rPr>
              <w:t>特别提醒：报价单单独密封，封口加盖公章。</w:t>
            </w:r>
          </w:p>
        </w:tc>
      </w:tr>
      <w:tr w:rsidR="00045E37" w14:paraId="60566A6F" w14:textId="77777777">
        <w:tc>
          <w:tcPr>
            <w:tcW w:w="1150" w:type="dxa"/>
            <w:tcBorders>
              <w:top w:val="single" w:sz="4" w:space="0" w:color="auto"/>
              <w:left w:val="single" w:sz="4" w:space="0" w:color="auto"/>
              <w:bottom w:val="single" w:sz="4" w:space="0" w:color="auto"/>
              <w:right w:val="single" w:sz="4" w:space="0" w:color="auto"/>
            </w:tcBorders>
            <w:vAlign w:val="center"/>
          </w:tcPr>
          <w:p w14:paraId="630BF843"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hint="eastAsia"/>
                <w:color w:val="000000"/>
                <w:szCs w:val="24"/>
              </w:rPr>
              <w:t>1</w:t>
            </w:r>
            <w:r>
              <w:rPr>
                <w:rFonts w:ascii="全真中明體" w:eastAsia="宋体" w:hAnsi="全真中明體" w:cs="Times New Roman"/>
                <w:color w:val="000000"/>
                <w:szCs w:val="24"/>
              </w:rPr>
              <w:t>1</w:t>
            </w:r>
            <w:r>
              <w:rPr>
                <w:rFonts w:ascii="全真中明體" w:eastAsia="宋体" w:hAnsi="全真中明體" w:cs="Times New Roman" w:hint="eastAsia"/>
                <w:color w:val="000000"/>
                <w:szCs w:val="24"/>
              </w:rPr>
              <w:t>、报价文件标记</w:t>
            </w:r>
          </w:p>
        </w:tc>
        <w:tc>
          <w:tcPr>
            <w:tcW w:w="8565" w:type="dxa"/>
            <w:tcBorders>
              <w:top w:val="single" w:sz="4" w:space="0" w:color="auto"/>
              <w:left w:val="single" w:sz="4" w:space="0" w:color="auto"/>
              <w:bottom w:val="single" w:sz="4" w:space="0" w:color="auto"/>
              <w:right w:val="single" w:sz="4" w:space="0" w:color="auto"/>
            </w:tcBorders>
            <w:vAlign w:val="center"/>
          </w:tcPr>
          <w:p w14:paraId="5D40205E" w14:textId="77777777" w:rsidR="00045E37" w:rsidRDefault="00E8302C">
            <w:pPr>
              <w:adjustRightInd w:val="0"/>
              <w:snapToGrid w:val="0"/>
              <w:spacing w:line="276" w:lineRule="auto"/>
              <w:ind w:leftChars="16" w:left="34"/>
              <w:rPr>
                <w:rFonts w:ascii="全真中明體" w:eastAsia="宋体" w:hAnsi="全真中明體" w:cs="Times New Roman"/>
                <w:color w:val="000000"/>
                <w:szCs w:val="24"/>
              </w:rPr>
            </w:pPr>
            <w:r>
              <w:rPr>
                <w:rFonts w:ascii="全真中明體" w:eastAsia="宋体" w:hAnsi="全真中明體" w:cs="Times New Roman" w:hint="eastAsia"/>
                <w:color w:val="000000"/>
                <w:sz w:val="24"/>
                <w:szCs w:val="24"/>
              </w:rPr>
              <w:t></w:t>
            </w:r>
            <w:r>
              <w:rPr>
                <w:rFonts w:ascii="全真中明體" w:eastAsia="宋体" w:hAnsi="全真中明體" w:cs="Times New Roman" w:hint="eastAsia"/>
                <w:color w:val="000000"/>
                <w:szCs w:val="24"/>
              </w:rPr>
              <w:t>标明“正本”、“副本”字样；</w:t>
            </w:r>
          </w:p>
          <w:p w14:paraId="0026A3EC" w14:textId="77777777" w:rsidR="00045E37" w:rsidRDefault="00E8302C">
            <w:pPr>
              <w:adjustRightInd w:val="0"/>
              <w:snapToGrid w:val="0"/>
              <w:spacing w:line="276" w:lineRule="auto"/>
              <w:ind w:leftChars="16" w:left="34"/>
              <w:rPr>
                <w:rFonts w:ascii="全真中明體" w:eastAsia="宋体" w:hAnsi="全真中明體" w:cs="Times New Roman"/>
                <w:color w:val="000000"/>
                <w:szCs w:val="24"/>
              </w:rPr>
            </w:pPr>
            <w:r>
              <w:rPr>
                <w:rFonts w:ascii="全真中明體" w:eastAsia="宋体" w:hAnsi="全真中明體" w:cs="Times New Roman" w:hint="eastAsia"/>
                <w:color w:val="000000"/>
                <w:szCs w:val="24"/>
              </w:rPr>
              <w:t>□标明“修改报价文件”、“补充报价文件”等字样；</w:t>
            </w:r>
          </w:p>
          <w:p w14:paraId="656B4C2E" w14:textId="77777777" w:rsidR="00045E37" w:rsidRDefault="00E8302C">
            <w:pPr>
              <w:adjustRightInd w:val="0"/>
              <w:snapToGrid w:val="0"/>
              <w:spacing w:line="276" w:lineRule="auto"/>
              <w:rPr>
                <w:rFonts w:ascii="全真中明體" w:eastAsia="宋体" w:hAnsi="全真中明體" w:cs="Times New Roman"/>
                <w:color w:val="000000"/>
                <w:szCs w:val="20"/>
              </w:rPr>
            </w:pPr>
            <w:r>
              <w:rPr>
                <w:rFonts w:ascii="全真中明體" w:eastAsia="宋体" w:hAnsi="全真中明體" w:cs="Times New Roman" w:hint="eastAsia"/>
                <w:color w:val="000000"/>
                <w:sz w:val="24"/>
                <w:szCs w:val="24"/>
              </w:rPr>
              <w:t></w:t>
            </w:r>
            <w:r>
              <w:rPr>
                <w:rFonts w:ascii="全真中明體" w:eastAsia="宋体" w:hAnsi="全真中明體" w:cs="Times New Roman" w:hint="eastAsia"/>
                <w:color w:val="000000"/>
                <w:szCs w:val="24"/>
              </w:rPr>
              <w:t>标明报价人单位名称、地址、联系方式；</w:t>
            </w:r>
          </w:p>
        </w:tc>
      </w:tr>
      <w:tr w:rsidR="00045E37" w14:paraId="5CD3FE6C" w14:textId="77777777">
        <w:tc>
          <w:tcPr>
            <w:tcW w:w="1150" w:type="dxa"/>
            <w:tcBorders>
              <w:top w:val="single" w:sz="4" w:space="0" w:color="auto"/>
              <w:left w:val="single" w:sz="4" w:space="0" w:color="auto"/>
              <w:bottom w:val="single" w:sz="4" w:space="0" w:color="auto"/>
              <w:right w:val="single" w:sz="4" w:space="0" w:color="auto"/>
            </w:tcBorders>
            <w:vAlign w:val="center"/>
          </w:tcPr>
          <w:p w14:paraId="6E3E17DC"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全真中明體" w:eastAsia="宋体" w:hAnsi="全真中明體" w:cs="Times New Roman" w:hint="eastAsia"/>
                <w:color w:val="000000"/>
                <w:szCs w:val="24"/>
              </w:rPr>
              <w:t>1</w:t>
            </w:r>
            <w:r>
              <w:rPr>
                <w:rFonts w:ascii="全真中明體" w:eastAsia="宋体" w:hAnsi="全真中明體" w:cs="Times New Roman"/>
                <w:color w:val="000000"/>
                <w:szCs w:val="24"/>
              </w:rPr>
              <w:t>2</w:t>
            </w:r>
            <w:r>
              <w:rPr>
                <w:rFonts w:ascii="全真中明體" w:eastAsia="宋体" w:hAnsi="全真中明體" w:cs="Times New Roman" w:hint="eastAsia"/>
                <w:color w:val="000000"/>
                <w:szCs w:val="24"/>
              </w:rPr>
              <w:t>、报价截止时间</w:t>
            </w:r>
          </w:p>
        </w:tc>
        <w:tc>
          <w:tcPr>
            <w:tcW w:w="8565" w:type="dxa"/>
            <w:tcBorders>
              <w:top w:val="single" w:sz="4" w:space="0" w:color="auto"/>
              <w:left w:val="single" w:sz="4" w:space="0" w:color="auto"/>
              <w:bottom w:val="single" w:sz="4" w:space="0" w:color="auto"/>
              <w:right w:val="single" w:sz="4" w:space="0" w:color="auto"/>
            </w:tcBorders>
            <w:vAlign w:val="center"/>
          </w:tcPr>
          <w:p w14:paraId="5F265692" w14:textId="54424228" w:rsidR="00045E37" w:rsidRDefault="00E8302C">
            <w:pPr>
              <w:adjustRightInd w:val="0"/>
              <w:snapToGrid w:val="0"/>
              <w:spacing w:line="276" w:lineRule="auto"/>
              <w:ind w:leftChars="16" w:left="34"/>
              <w:rPr>
                <w:rFonts w:ascii="全真中明體" w:eastAsia="宋体" w:hAnsi="全真中明體" w:cs="Times New Roman"/>
                <w:b/>
                <w:color w:val="000000"/>
                <w:szCs w:val="24"/>
              </w:rPr>
            </w:pPr>
            <w:r>
              <w:rPr>
                <w:rFonts w:ascii="全真中明體" w:eastAsia="宋体" w:hAnsi="全真中明體" w:cs="Times New Roman" w:hint="eastAsia"/>
                <w:color w:val="000000"/>
                <w:szCs w:val="24"/>
              </w:rPr>
              <w:t>截止至：</w:t>
            </w:r>
            <w:r>
              <w:rPr>
                <w:rFonts w:ascii="全真中明體" w:eastAsia="宋体" w:hAnsi="全真中明體" w:cs="全真中明體" w:hint="eastAsia"/>
                <w:bCs/>
                <w:color w:val="FF0000"/>
                <w:szCs w:val="21"/>
              </w:rPr>
              <w:t>202</w:t>
            </w:r>
            <w:r>
              <w:rPr>
                <w:rFonts w:ascii="全真中明體" w:eastAsia="宋体" w:hAnsi="全真中明體" w:cs="全真中明體"/>
                <w:bCs/>
                <w:color w:val="FF0000"/>
                <w:szCs w:val="21"/>
              </w:rPr>
              <w:t>2</w:t>
            </w:r>
            <w:r>
              <w:rPr>
                <w:rFonts w:ascii="全真中明體" w:eastAsia="宋体" w:hAnsi="全真中明體" w:cs="全真中明體" w:hint="eastAsia"/>
                <w:bCs/>
                <w:color w:val="FF0000"/>
                <w:szCs w:val="21"/>
              </w:rPr>
              <w:t>年</w:t>
            </w:r>
            <w:r>
              <w:rPr>
                <w:rFonts w:ascii="全真中明體" w:eastAsia="宋体" w:hAnsi="全真中明體" w:cs="全真中明體"/>
                <w:bCs/>
                <w:color w:val="FF0000"/>
                <w:szCs w:val="21"/>
              </w:rPr>
              <w:t>04</w:t>
            </w:r>
            <w:r>
              <w:rPr>
                <w:rFonts w:ascii="全真中明體" w:eastAsia="宋体" w:hAnsi="全真中明體" w:cs="全真中明體" w:hint="eastAsia"/>
                <w:bCs/>
                <w:color w:val="FF0000"/>
                <w:szCs w:val="21"/>
              </w:rPr>
              <w:t>月</w:t>
            </w:r>
            <w:r>
              <w:rPr>
                <w:rFonts w:ascii="全真中明體" w:eastAsia="宋体" w:hAnsi="全真中明體" w:cs="全真中明體"/>
                <w:bCs/>
                <w:color w:val="FF0000"/>
                <w:szCs w:val="21"/>
              </w:rPr>
              <w:t>1</w:t>
            </w:r>
            <w:r w:rsidR="00F844C6">
              <w:rPr>
                <w:rFonts w:ascii="全真中明體" w:eastAsia="宋体" w:hAnsi="全真中明體" w:cs="全真中明體"/>
                <w:bCs/>
                <w:color w:val="FF0000"/>
                <w:szCs w:val="21"/>
              </w:rPr>
              <w:t>9</w:t>
            </w:r>
            <w:r>
              <w:rPr>
                <w:rFonts w:ascii="全真中明體" w:eastAsia="宋体" w:hAnsi="全真中明體" w:cs="全真中明體" w:hint="eastAsia"/>
                <w:bCs/>
                <w:color w:val="FF0000"/>
                <w:szCs w:val="21"/>
              </w:rPr>
              <w:t>日下午</w:t>
            </w:r>
            <w:r>
              <w:rPr>
                <w:rFonts w:ascii="全真中明體" w:eastAsia="宋体" w:hAnsi="全真中明體" w:cs="全真中明體" w:hint="eastAsia"/>
                <w:bCs/>
                <w:color w:val="FF0000"/>
                <w:szCs w:val="21"/>
              </w:rPr>
              <w:t>05</w:t>
            </w:r>
            <w:r>
              <w:rPr>
                <w:rFonts w:ascii="全真中明體" w:eastAsia="宋体" w:hAnsi="全真中明體" w:cs="全真中明體" w:hint="eastAsia"/>
                <w:bCs/>
                <w:color w:val="FF0000"/>
                <w:szCs w:val="21"/>
              </w:rPr>
              <w:t>时</w:t>
            </w:r>
            <w:r>
              <w:rPr>
                <w:rFonts w:ascii="全真中明體" w:eastAsia="宋体" w:hAnsi="全真中明體" w:cs="全真中明體" w:hint="eastAsia"/>
                <w:bCs/>
                <w:color w:val="FF0000"/>
                <w:szCs w:val="21"/>
              </w:rPr>
              <w:t>00</w:t>
            </w:r>
            <w:r>
              <w:rPr>
                <w:rFonts w:ascii="全真中明體" w:eastAsia="宋体" w:hAnsi="全真中明體" w:cs="全真中明體" w:hint="eastAsia"/>
                <w:bCs/>
                <w:color w:val="FF0000"/>
                <w:szCs w:val="21"/>
              </w:rPr>
              <w:t>分</w:t>
            </w:r>
            <w:r>
              <w:rPr>
                <w:rFonts w:ascii="全真中明體" w:eastAsia="宋体" w:hAnsi="全真中明體" w:cs="Times New Roman" w:hint="eastAsia"/>
                <w:color w:val="000000"/>
                <w:szCs w:val="24"/>
              </w:rPr>
              <w:t>（北京时间）</w:t>
            </w:r>
          </w:p>
        </w:tc>
      </w:tr>
      <w:tr w:rsidR="00045E37" w14:paraId="41A346B2" w14:textId="77777777">
        <w:tc>
          <w:tcPr>
            <w:tcW w:w="115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BD457D7" w14:textId="77777777" w:rsidR="00045E37" w:rsidRDefault="00E8302C">
            <w:pPr>
              <w:adjustRightInd w:val="0"/>
              <w:snapToGrid w:val="0"/>
              <w:spacing w:line="276" w:lineRule="auto"/>
              <w:rPr>
                <w:rFonts w:ascii="全真中明體" w:eastAsia="宋体" w:hAnsi="全真中明體" w:cs="Times New Roman"/>
                <w:color w:val="000000"/>
                <w:szCs w:val="24"/>
              </w:rPr>
            </w:pPr>
            <w:r>
              <w:rPr>
                <w:rFonts w:ascii="Calibri" w:eastAsia="宋体" w:hAnsi="Calibri" w:cs="Times New Roman"/>
                <w:szCs w:val="24"/>
              </w:rPr>
              <w:t>13</w:t>
            </w:r>
            <w:r>
              <w:rPr>
                <w:rFonts w:ascii="全真中明體" w:eastAsia="宋体" w:hAnsi="全真中明體" w:cs="Times New Roman" w:hint="eastAsia"/>
                <w:color w:val="000000"/>
                <w:szCs w:val="24"/>
              </w:rPr>
              <w:t>报价文件递交</w:t>
            </w:r>
          </w:p>
        </w:tc>
        <w:tc>
          <w:tcPr>
            <w:tcW w:w="8565" w:type="dxa"/>
            <w:tcBorders>
              <w:top w:val="outset" w:sz="6" w:space="0" w:color="000000"/>
              <w:left w:val="outset" w:sz="6" w:space="0" w:color="000000"/>
              <w:bottom w:val="outset" w:sz="6" w:space="0" w:color="000000"/>
              <w:right w:val="outset" w:sz="6" w:space="0" w:color="000000"/>
            </w:tcBorders>
            <w:shd w:val="clear" w:color="auto" w:fill="auto"/>
          </w:tcPr>
          <w:p w14:paraId="2C3AAE72" w14:textId="0FBA618E" w:rsidR="00045E37" w:rsidRDefault="00E8302C">
            <w:pPr>
              <w:rPr>
                <w:rFonts w:ascii="Calibri" w:eastAsia="宋体" w:hAnsi="Calibri" w:cs="Times New Roman"/>
                <w:szCs w:val="24"/>
              </w:rPr>
            </w:pPr>
            <w:r>
              <w:rPr>
                <w:rFonts w:ascii="Calibri" w:eastAsia="宋体" w:hAnsi="Calibri" w:cs="Times New Roman"/>
                <w:szCs w:val="24"/>
              </w:rPr>
              <w:t>递交密封报价文件盖章密封，</w:t>
            </w:r>
            <w:r>
              <w:rPr>
                <w:rFonts w:ascii="Calibri" w:eastAsia="宋体" w:hAnsi="Calibri" w:cs="Times New Roman"/>
                <w:color w:val="FF0000"/>
                <w:szCs w:val="24"/>
              </w:rPr>
              <w:t>2022</w:t>
            </w:r>
            <w:r>
              <w:rPr>
                <w:rFonts w:ascii="Calibri" w:eastAsia="宋体" w:hAnsi="Calibri" w:cs="Times New Roman"/>
                <w:color w:val="FF0000"/>
                <w:szCs w:val="24"/>
              </w:rPr>
              <w:t>年</w:t>
            </w:r>
            <w:r>
              <w:rPr>
                <w:rFonts w:ascii="Calibri" w:eastAsia="宋体" w:hAnsi="Calibri" w:cs="Times New Roman"/>
                <w:color w:val="FF0000"/>
                <w:szCs w:val="24"/>
              </w:rPr>
              <w:t>04</w:t>
            </w:r>
            <w:r>
              <w:rPr>
                <w:rFonts w:ascii="Calibri" w:eastAsia="宋体" w:hAnsi="Calibri" w:cs="Times New Roman"/>
                <w:color w:val="FF0000"/>
                <w:szCs w:val="24"/>
              </w:rPr>
              <w:t>月</w:t>
            </w:r>
            <w:r>
              <w:rPr>
                <w:rFonts w:ascii="Calibri" w:eastAsia="宋体" w:hAnsi="Calibri" w:cs="Times New Roman"/>
                <w:color w:val="FF0000"/>
                <w:szCs w:val="24"/>
              </w:rPr>
              <w:t>1</w:t>
            </w:r>
            <w:r w:rsidR="00F844C6">
              <w:rPr>
                <w:rFonts w:ascii="Calibri" w:eastAsia="宋体" w:hAnsi="Calibri" w:cs="Times New Roman"/>
                <w:color w:val="FF0000"/>
                <w:szCs w:val="24"/>
              </w:rPr>
              <w:t>9</w:t>
            </w:r>
            <w:r>
              <w:rPr>
                <w:rFonts w:ascii="Calibri" w:eastAsia="宋体" w:hAnsi="Calibri" w:cs="Times New Roman"/>
                <w:color w:val="FF0000"/>
                <w:szCs w:val="24"/>
              </w:rPr>
              <w:t>日</w:t>
            </w:r>
            <w:r>
              <w:rPr>
                <w:rFonts w:ascii="Calibri" w:eastAsia="宋体" w:hAnsi="Calibri" w:cs="Times New Roman"/>
                <w:color w:val="FF0000"/>
                <w:szCs w:val="24"/>
              </w:rPr>
              <w:t>17</w:t>
            </w:r>
            <w:r>
              <w:rPr>
                <w:rFonts w:ascii="Calibri" w:eastAsia="宋体" w:hAnsi="Calibri" w:cs="Times New Roman"/>
                <w:color w:val="FF0000"/>
                <w:szCs w:val="24"/>
              </w:rPr>
              <w:t>时</w:t>
            </w:r>
            <w:r>
              <w:rPr>
                <w:rFonts w:ascii="Calibri" w:eastAsia="宋体" w:hAnsi="Calibri" w:cs="Times New Roman"/>
                <w:color w:val="FF0000"/>
                <w:szCs w:val="24"/>
              </w:rPr>
              <w:t>00</w:t>
            </w:r>
            <w:r>
              <w:rPr>
                <w:rFonts w:ascii="Calibri" w:eastAsia="宋体" w:hAnsi="Calibri" w:cs="Times New Roman"/>
                <w:color w:val="FF0000"/>
                <w:szCs w:val="24"/>
              </w:rPr>
              <w:t>分</w:t>
            </w:r>
            <w:r>
              <w:rPr>
                <w:rFonts w:ascii="Calibri" w:eastAsia="宋体" w:hAnsi="Calibri" w:cs="Times New Roman"/>
                <w:szCs w:val="24"/>
              </w:rPr>
              <w:t>前快递送交至日晒制盐有限公司采购部于同刚</w:t>
            </w:r>
            <w:r>
              <w:rPr>
                <w:rFonts w:ascii="Calibri" w:eastAsia="宋体" w:hAnsi="Calibri" w:cs="Times New Roman"/>
                <w:szCs w:val="24"/>
              </w:rPr>
              <w:t xml:space="preserve">    </w:t>
            </w:r>
            <w:r>
              <w:rPr>
                <w:rFonts w:ascii="Calibri" w:eastAsia="宋体" w:hAnsi="Calibri" w:cs="Times New Roman"/>
                <w:szCs w:val="24"/>
              </w:rPr>
              <w:t>电</w:t>
            </w:r>
            <w:r>
              <w:rPr>
                <w:rFonts w:ascii="Calibri" w:eastAsia="宋体" w:hAnsi="Calibri" w:cs="Times New Roman"/>
                <w:szCs w:val="24"/>
              </w:rPr>
              <w:t xml:space="preserve">  </w:t>
            </w:r>
            <w:r>
              <w:rPr>
                <w:rFonts w:ascii="Calibri" w:eastAsia="宋体" w:hAnsi="Calibri" w:cs="Times New Roman"/>
                <w:szCs w:val="24"/>
              </w:rPr>
              <w:t>话：</w:t>
            </w:r>
            <w:r>
              <w:rPr>
                <w:rFonts w:ascii="Calibri" w:eastAsia="宋体" w:hAnsi="Calibri" w:cs="Times New Roman"/>
                <w:szCs w:val="24"/>
              </w:rPr>
              <w:t>15161397058</w:t>
            </w:r>
          </w:p>
          <w:p w14:paraId="62430EFF" w14:textId="77777777" w:rsidR="00045E37" w:rsidRDefault="00E8302C">
            <w:pPr>
              <w:adjustRightInd w:val="0"/>
              <w:snapToGrid w:val="0"/>
              <w:spacing w:line="276" w:lineRule="auto"/>
              <w:ind w:leftChars="16" w:left="34"/>
              <w:rPr>
                <w:rFonts w:ascii="全真中明體" w:eastAsia="宋体" w:hAnsi="全真中明體" w:cs="Times New Roman"/>
                <w:color w:val="000000"/>
                <w:szCs w:val="24"/>
              </w:rPr>
            </w:pPr>
            <w:r>
              <w:rPr>
                <w:rFonts w:ascii="Calibri" w:eastAsia="宋体" w:hAnsi="Calibri" w:cs="Times New Roman" w:hint="eastAsia"/>
                <w:szCs w:val="24"/>
              </w:rPr>
              <w:t>邮寄</w:t>
            </w:r>
            <w:r>
              <w:rPr>
                <w:rFonts w:ascii="Calibri" w:eastAsia="宋体" w:hAnsi="Calibri" w:cs="Times New Roman"/>
                <w:szCs w:val="24"/>
              </w:rPr>
              <w:t>地址：</w:t>
            </w:r>
            <w:r>
              <w:rPr>
                <w:rFonts w:ascii="Calibri" w:eastAsia="宋体" w:hAnsi="Calibri" w:cs="Times New Roman" w:hint="eastAsia"/>
                <w:szCs w:val="24"/>
              </w:rPr>
              <w:t>连云港市</w:t>
            </w:r>
            <w:proofErr w:type="gramStart"/>
            <w:r>
              <w:rPr>
                <w:rFonts w:ascii="Calibri" w:eastAsia="宋体" w:hAnsi="Calibri" w:cs="Times New Roman"/>
                <w:szCs w:val="24"/>
              </w:rPr>
              <w:t>灌云县</w:t>
            </w:r>
            <w:r>
              <w:rPr>
                <w:rFonts w:ascii="Calibri" w:eastAsia="宋体" w:hAnsi="Calibri" w:cs="Times New Roman" w:hint="eastAsia"/>
                <w:szCs w:val="24"/>
              </w:rPr>
              <w:t>灌西盐场</w:t>
            </w:r>
            <w:proofErr w:type="gramEnd"/>
            <w:r>
              <w:rPr>
                <w:rFonts w:ascii="Calibri" w:eastAsia="宋体" w:hAnsi="Calibri" w:cs="Times New Roman" w:hint="eastAsia"/>
                <w:szCs w:val="24"/>
              </w:rPr>
              <w:t>日晒制盐有限公司</w:t>
            </w:r>
            <w:r>
              <w:rPr>
                <w:rFonts w:ascii="Calibri" w:eastAsia="宋体" w:hAnsi="Calibri" w:cs="Times New Roman"/>
                <w:szCs w:val="24"/>
              </w:rPr>
              <w:t>。</w:t>
            </w:r>
          </w:p>
        </w:tc>
      </w:tr>
      <w:tr w:rsidR="00045E37" w14:paraId="2E588DB9" w14:textId="77777777">
        <w:tc>
          <w:tcPr>
            <w:tcW w:w="115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FDBF062" w14:textId="77777777" w:rsidR="00045E37" w:rsidRDefault="00E8302C">
            <w:pPr>
              <w:rPr>
                <w:rFonts w:ascii="Calibri" w:eastAsia="宋体" w:hAnsi="Calibri" w:cs="Times New Roman"/>
                <w:szCs w:val="24"/>
              </w:rPr>
            </w:pPr>
            <w:r>
              <w:rPr>
                <w:rFonts w:ascii="Calibri" w:eastAsia="宋体" w:hAnsi="Calibri" w:cs="Times New Roman"/>
                <w:szCs w:val="24"/>
              </w:rPr>
              <w:t>14</w:t>
            </w:r>
            <w:r>
              <w:rPr>
                <w:rFonts w:ascii="Calibri" w:eastAsia="宋体" w:hAnsi="Calibri" w:cs="Times New Roman" w:hint="eastAsia"/>
                <w:szCs w:val="24"/>
              </w:rPr>
              <w:t>开启时间</w:t>
            </w:r>
          </w:p>
        </w:tc>
        <w:tc>
          <w:tcPr>
            <w:tcW w:w="8565" w:type="dxa"/>
            <w:tcBorders>
              <w:top w:val="outset" w:sz="6" w:space="0" w:color="000000"/>
              <w:left w:val="outset" w:sz="6" w:space="0" w:color="000000"/>
              <w:bottom w:val="outset" w:sz="6" w:space="0" w:color="000000"/>
              <w:right w:val="outset" w:sz="6" w:space="0" w:color="000000"/>
            </w:tcBorders>
            <w:shd w:val="clear" w:color="auto" w:fill="auto"/>
          </w:tcPr>
          <w:p w14:paraId="23A1B1A6" w14:textId="77777777" w:rsidR="00045E37" w:rsidRDefault="00E8302C">
            <w:pPr>
              <w:rPr>
                <w:rFonts w:ascii="Calibri" w:eastAsia="宋体" w:hAnsi="Calibri" w:cs="Times New Roman"/>
                <w:szCs w:val="24"/>
              </w:rPr>
            </w:pPr>
            <w:r>
              <w:rPr>
                <w:rFonts w:ascii="Calibri" w:eastAsia="宋体" w:hAnsi="Calibri" w:cs="Times New Roman"/>
                <w:szCs w:val="24"/>
              </w:rPr>
              <w:t>报价人密封报价单开启现场会</w:t>
            </w:r>
          </w:p>
          <w:p w14:paraId="0D29032D" w14:textId="00E780E9" w:rsidR="00045E37" w:rsidRDefault="00E8302C">
            <w:pPr>
              <w:rPr>
                <w:rFonts w:ascii="Calibri" w:eastAsia="宋体" w:hAnsi="Calibri" w:cs="Times New Roman"/>
                <w:szCs w:val="24"/>
              </w:rPr>
            </w:pPr>
            <w:r>
              <w:rPr>
                <w:rFonts w:ascii="Calibri" w:eastAsia="宋体" w:hAnsi="Calibri" w:cs="Times New Roman"/>
                <w:szCs w:val="24"/>
              </w:rPr>
              <w:t>暂定时间：</w:t>
            </w:r>
            <w:r>
              <w:rPr>
                <w:rFonts w:ascii="Calibri" w:eastAsia="宋体" w:hAnsi="Calibri" w:cs="Times New Roman"/>
                <w:color w:val="FF0000"/>
                <w:szCs w:val="24"/>
              </w:rPr>
              <w:t>2022</w:t>
            </w:r>
            <w:r>
              <w:rPr>
                <w:rFonts w:ascii="Calibri" w:eastAsia="宋体" w:hAnsi="Calibri" w:cs="Times New Roman"/>
                <w:color w:val="FF0000"/>
                <w:szCs w:val="24"/>
              </w:rPr>
              <w:t>年</w:t>
            </w:r>
            <w:r>
              <w:rPr>
                <w:rFonts w:ascii="Calibri" w:eastAsia="宋体" w:hAnsi="Calibri" w:cs="Times New Roman"/>
                <w:color w:val="FF0000"/>
                <w:szCs w:val="24"/>
              </w:rPr>
              <w:t>04</w:t>
            </w:r>
            <w:r>
              <w:rPr>
                <w:rFonts w:ascii="Calibri" w:eastAsia="宋体" w:hAnsi="Calibri" w:cs="Times New Roman"/>
                <w:color w:val="FF0000"/>
                <w:szCs w:val="24"/>
              </w:rPr>
              <w:t>月</w:t>
            </w:r>
            <w:r w:rsidR="00F844C6">
              <w:rPr>
                <w:rFonts w:ascii="Calibri" w:eastAsia="宋体" w:hAnsi="Calibri" w:cs="Times New Roman"/>
                <w:color w:val="FF0000"/>
                <w:szCs w:val="24"/>
              </w:rPr>
              <w:t>21</w:t>
            </w:r>
            <w:r>
              <w:rPr>
                <w:rFonts w:ascii="Calibri" w:eastAsia="宋体" w:hAnsi="Calibri" w:cs="Times New Roman"/>
                <w:color w:val="FF0000"/>
                <w:szCs w:val="24"/>
              </w:rPr>
              <w:t>日</w:t>
            </w:r>
            <w:r>
              <w:rPr>
                <w:rFonts w:ascii="Calibri" w:eastAsia="宋体" w:hAnsi="Calibri" w:cs="Times New Roman"/>
                <w:color w:val="FF0000"/>
                <w:szCs w:val="24"/>
              </w:rPr>
              <w:t>9</w:t>
            </w:r>
            <w:r>
              <w:rPr>
                <w:rFonts w:ascii="Calibri" w:eastAsia="宋体" w:hAnsi="Calibri" w:cs="Times New Roman"/>
                <w:color w:val="FF0000"/>
                <w:szCs w:val="24"/>
              </w:rPr>
              <w:t>时</w:t>
            </w:r>
            <w:r>
              <w:rPr>
                <w:rFonts w:ascii="Calibri" w:eastAsia="宋体" w:hAnsi="Calibri" w:cs="Times New Roman"/>
                <w:color w:val="FF0000"/>
                <w:szCs w:val="24"/>
              </w:rPr>
              <w:t>30</w:t>
            </w:r>
            <w:r>
              <w:rPr>
                <w:rFonts w:ascii="Calibri" w:eastAsia="宋体" w:hAnsi="Calibri" w:cs="Times New Roman"/>
                <w:color w:val="FF0000"/>
                <w:szCs w:val="24"/>
              </w:rPr>
              <w:t>分</w:t>
            </w:r>
          </w:p>
          <w:p w14:paraId="796B8EF7" w14:textId="77777777" w:rsidR="00045E37" w:rsidRDefault="00E8302C">
            <w:pPr>
              <w:rPr>
                <w:rFonts w:ascii="Calibri" w:eastAsia="宋体" w:hAnsi="Calibri" w:cs="Times New Roman"/>
                <w:szCs w:val="24"/>
              </w:rPr>
            </w:pPr>
            <w:r>
              <w:rPr>
                <w:rFonts w:ascii="Calibri" w:eastAsia="宋体" w:hAnsi="Calibri" w:cs="Times New Roman"/>
                <w:szCs w:val="24"/>
              </w:rPr>
              <w:t>暂定地点：日晒制盐有限公司会议室（灌云县燕尾港</w:t>
            </w:r>
            <w:proofErr w:type="gramStart"/>
            <w:r>
              <w:rPr>
                <w:rFonts w:ascii="Calibri" w:eastAsia="宋体" w:hAnsi="Calibri" w:cs="Times New Roman"/>
                <w:szCs w:val="24"/>
              </w:rPr>
              <w:t>新区灌西盐场</w:t>
            </w:r>
            <w:proofErr w:type="gramEnd"/>
            <w:r>
              <w:rPr>
                <w:rFonts w:ascii="Calibri" w:eastAsia="宋体" w:hAnsi="Calibri" w:cs="Times New Roman"/>
                <w:szCs w:val="24"/>
              </w:rPr>
              <w:t>办公大楼）</w:t>
            </w:r>
          </w:p>
        </w:tc>
      </w:tr>
      <w:tr w:rsidR="00045E37" w14:paraId="019002C0" w14:textId="77777777">
        <w:tc>
          <w:tcPr>
            <w:tcW w:w="1150" w:type="dxa"/>
            <w:tcBorders>
              <w:top w:val="single" w:sz="4" w:space="0" w:color="auto"/>
              <w:left w:val="single" w:sz="4" w:space="0" w:color="auto"/>
              <w:bottom w:val="single" w:sz="4" w:space="0" w:color="auto"/>
              <w:right w:val="single" w:sz="4" w:space="0" w:color="auto"/>
            </w:tcBorders>
            <w:vAlign w:val="center"/>
          </w:tcPr>
          <w:p w14:paraId="1641AC94" w14:textId="77777777" w:rsidR="00045E37" w:rsidRDefault="00E8302C">
            <w:pPr>
              <w:spacing w:line="276" w:lineRule="auto"/>
              <w:rPr>
                <w:rFonts w:ascii="全真中明體" w:eastAsia="宋体" w:hAnsi="全真中明體" w:cs="Times New Roman"/>
                <w:color w:val="000000"/>
                <w:szCs w:val="20"/>
              </w:rPr>
            </w:pPr>
            <w:r>
              <w:rPr>
                <w:rFonts w:ascii="全真中明體" w:eastAsia="宋体" w:hAnsi="全真中明體" w:cs="Times New Roman"/>
                <w:color w:val="000000"/>
                <w:szCs w:val="24"/>
              </w:rPr>
              <w:t>15</w:t>
            </w:r>
            <w:r>
              <w:rPr>
                <w:rFonts w:ascii="全真中明體" w:eastAsia="宋体" w:hAnsi="全真中明體" w:cs="Times New Roman" w:hint="eastAsia"/>
                <w:color w:val="000000"/>
                <w:szCs w:val="24"/>
              </w:rPr>
              <w:t>、结果</w:t>
            </w:r>
          </w:p>
          <w:p w14:paraId="70867058" w14:textId="77777777" w:rsidR="00045E37" w:rsidRDefault="00E8302C">
            <w:pPr>
              <w:spacing w:line="276" w:lineRule="auto"/>
              <w:ind w:firstLineChars="200" w:firstLine="420"/>
              <w:rPr>
                <w:rFonts w:ascii="全真中明體" w:eastAsia="宋体" w:hAnsi="全真中明體" w:cs="Times New Roman"/>
                <w:color w:val="000000"/>
                <w:szCs w:val="24"/>
              </w:rPr>
            </w:pPr>
            <w:r>
              <w:rPr>
                <w:rFonts w:ascii="全真中明體" w:eastAsia="宋体" w:hAnsi="全真中明體" w:cs="Times New Roman" w:hint="eastAsia"/>
                <w:color w:val="000000"/>
                <w:szCs w:val="24"/>
              </w:rPr>
              <w:t>公示期</w:t>
            </w:r>
          </w:p>
        </w:tc>
        <w:tc>
          <w:tcPr>
            <w:tcW w:w="8565" w:type="dxa"/>
            <w:tcBorders>
              <w:top w:val="single" w:sz="4" w:space="0" w:color="auto"/>
              <w:left w:val="single" w:sz="4" w:space="0" w:color="auto"/>
              <w:bottom w:val="single" w:sz="4" w:space="0" w:color="auto"/>
              <w:right w:val="single" w:sz="4" w:space="0" w:color="auto"/>
            </w:tcBorders>
            <w:vAlign w:val="center"/>
          </w:tcPr>
          <w:p w14:paraId="7090E437" w14:textId="77777777" w:rsidR="00045E37" w:rsidRDefault="00E8302C">
            <w:pPr>
              <w:spacing w:line="276" w:lineRule="auto"/>
              <w:rPr>
                <w:rFonts w:ascii="全真中明體" w:eastAsia="宋体" w:hAnsi="全真中明體" w:cs="Times New Roman"/>
                <w:color w:val="000000"/>
                <w:szCs w:val="24"/>
              </w:rPr>
            </w:pPr>
            <w:r>
              <w:rPr>
                <w:rFonts w:ascii="全真中明體" w:eastAsia="宋体" w:hAnsi="全真中明體" w:cs="Times New Roman" w:hint="eastAsia"/>
                <w:color w:val="000000"/>
                <w:szCs w:val="24"/>
              </w:rPr>
              <w:t>三个工作日</w:t>
            </w:r>
          </w:p>
        </w:tc>
      </w:tr>
    </w:tbl>
    <w:p w14:paraId="0CC64177" w14:textId="77777777" w:rsidR="00045E37" w:rsidRDefault="00045E37">
      <w:pPr>
        <w:spacing w:line="360" w:lineRule="auto"/>
        <w:rPr>
          <w:rFonts w:ascii="全真中明體" w:eastAsia="宋体" w:hAnsi="全真中明體" w:cs="Times New Roman"/>
          <w:b/>
          <w:color w:val="333333"/>
          <w:szCs w:val="21"/>
        </w:rPr>
      </w:pPr>
    </w:p>
    <w:p w14:paraId="2CCA312C" w14:textId="77777777" w:rsidR="00045E37" w:rsidRDefault="00E8302C">
      <w:pPr>
        <w:keepNext/>
        <w:keepLines/>
        <w:spacing w:before="340" w:after="330" w:line="276" w:lineRule="auto"/>
        <w:jc w:val="center"/>
        <w:outlineLvl w:val="0"/>
        <w:rPr>
          <w:rFonts w:ascii="全真中明體" w:eastAsia="宋体" w:hAnsi="全真中明體" w:cs="Times New Roman"/>
          <w:b/>
          <w:bCs/>
          <w:color w:val="000000"/>
          <w:kern w:val="44"/>
          <w:sz w:val="36"/>
          <w:szCs w:val="24"/>
        </w:rPr>
      </w:pPr>
      <w:bookmarkStart w:id="9" w:name="_Hlk98837281"/>
      <w:r>
        <w:rPr>
          <w:rFonts w:ascii="Calibri" w:eastAsia="宋体" w:hAnsi="Calibri" w:cs="Times New Roman" w:hint="eastAsia"/>
          <w:b/>
          <w:bCs/>
          <w:color w:val="000000"/>
          <w:kern w:val="44"/>
          <w:sz w:val="36"/>
          <w:szCs w:val="24"/>
        </w:rPr>
        <w:t>第三章</w:t>
      </w:r>
      <w:r>
        <w:rPr>
          <w:rFonts w:ascii="Calibri" w:eastAsia="宋体" w:hAnsi="Calibri" w:cs="Times New Roman" w:hint="eastAsia"/>
          <w:b/>
          <w:bCs/>
          <w:color w:val="000000"/>
          <w:kern w:val="44"/>
          <w:sz w:val="36"/>
          <w:szCs w:val="24"/>
        </w:rPr>
        <w:t xml:space="preserve">  </w:t>
      </w:r>
      <w:r>
        <w:rPr>
          <w:rFonts w:ascii="宋体" w:eastAsia="宋体" w:hAnsi="宋体" w:cs="宋体" w:hint="eastAsia"/>
          <w:b/>
          <w:bCs/>
          <w:color w:val="000000"/>
          <w:kern w:val="44"/>
          <w:sz w:val="36"/>
          <w:szCs w:val="24"/>
        </w:rPr>
        <w:t>评审方法及评分细则</w:t>
      </w:r>
    </w:p>
    <w:p w14:paraId="63CD3A23" w14:textId="77777777" w:rsidR="00045E37" w:rsidRDefault="00E8302C">
      <w:pPr>
        <w:spacing w:afterLines="50" w:after="156" w:line="276" w:lineRule="auto"/>
        <w:rPr>
          <w:rFonts w:asciiTheme="minorEastAsia" w:hAnsiTheme="minorEastAsia" w:cs="Times New Roman"/>
          <w:color w:val="000000"/>
          <w:sz w:val="28"/>
          <w:szCs w:val="28"/>
        </w:rPr>
      </w:pPr>
      <w:r>
        <w:rPr>
          <w:rFonts w:asciiTheme="minorEastAsia" w:hAnsiTheme="minorEastAsia" w:cs="Times New Roman" w:hint="eastAsia"/>
          <w:color w:val="000000"/>
          <w:sz w:val="28"/>
          <w:szCs w:val="28"/>
        </w:rPr>
        <w:t>一、评审原则</w:t>
      </w:r>
    </w:p>
    <w:p w14:paraId="533C4E68" w14:textId="77777777" w:rsidR="00045E37" w:rsidRDefault="00E8302C">
      <w:pPr>
        <w:spacing w:afterLines="50" w:after="156" w:line="276" w:lineRule="auto"/>
        <w:rPr>
          <w:rFonts w:asciiTheme="minorEastAsia" w:hAnsiTheme="minorEastAsia" w:cs="Times New Roman"/>
          <w:color w:val="000000"/>
          <w:sz w:val="28"/>
          <w:szCs w:val="28"/>
        </w:rPr>
      </w:pPr>
      <w:r>
        <w:rPr>
          <w:rFonts w:asciiTheme="minorEastAsia" w:hAnsiTheme="minorEastAsia" w:cs="Times New Roman" w:hint="eastAsia"/>
          <w:color w:val="000000"/>
          <w:sz w:val="28"/>
          <w:szCs w:val="28"/>
        </w:rPr>
        <w:t>1、报价人提交的报价文件应符合公开采购文件的规定和要求。</w:t>
      </w:r>
    </w:p>
    <w:p w14:paraId="4B98CD56" w14:textId="77777777" w:rsidR="00045E37" w:rsidRDefault="00E8302C">
      <w:pPr>
        <w:spacing w:afterLines="50" w:after="156" w:line="276" w:lineRule="auto"/>
        <w:rPr>
          <w:rFonts w:asciiTheme="minorEastAsia" w:hAnsiTheme="minorEastAsia" w:cs="Times New Roman"/>
          <w:color w:val="000000"/>
          <w:sz w:val="28"/>
          <w:szCs w:val="28"/>
        </w:rPr>
      </w:pPr>
      <w:r>
        <w:rPr>
          <w:rFonts w:asciiTheme="minorEastAsia" w:hAnsiTheme="minorEastAsia" w:cs="Times New Roman" w:hint="eastAsia"/>
          <w:color w:val="000000"/>
          <w:sz w:val="28"/>
          <w:szCs w:val="28"/>
        </w:rPr>
        <w:t>2、评审的目的是满足项目质量适合采购人使用要求、交付期的前提下，提高效率，优化流程，降低费用,为项目增值。</w:t>
      </w:r>
    </w:p>
    <w:p w14:paraId="400A491D" w14:textId="77777777" w:rsidR="00045E37" w:rsidRDefault="00E8302C">
      <w:pPr>
        <w:spacing w:afterLines="50" w:after="156" w:line="276" w:lineRule="auto"/>
        <w:rPr>
          <w:rFonts w:asciiTheme="minorEastAsia" w:hAnsiTheme="minorEastAsia" w:cs="Times New Roman"/>
          <w:color w:val="000000"/>
          <w:sz w:val="28"/>
          <w:szCs w:val="28"/>
        </w:rPr>
      </w:pPr>
      <w:r>
        <w:rPr>
          <w:rFonts w:asciiTheme="minorEastAsia" w:hAnsiTheme="minorEastAsia" w:cs="Times New Roman" w:hint="eastAsia"/>
          <w:color w:val="000000"/>
          <w:sz w:val="28"/>
          <w:szCs w:val="28"/>
        </w:rPr>
        <w:t>3、评审活动遵循公平、公正、科学、择优的原则。</w:t>
      </w:r>
    </w:p>
    <w:p w14:paraId="65A3B473" w14:textId="77777777" w:rsidR="00045E37" w:rsidRDefault="00E8302C">
      <w:pPr>
        <w:spacing w:afterLines="50" w:after="156" w:line="276" w:lineRule="auto"/>
        <w:rPr>
          <w:rFonts w:asciiTheme="minorEastAsia" w:hAnsiTheme="minorEastAsia" w:cs="Times New Roman"/>
          <w:color w:val="000000"/>
          <w:sz w:val="28"/>
          <w:szCs w:val="28"/>
        </w:rPr>
      </w:pPr>
      <w:r>
        <w:rPr>
          <w:rFonts w:asciiTheme="minorEastAsia" w:hAnsiTheme="minorEastAsia" w:cs="Times New Roman" w:hint="eastAsia"/>
          <w:color w:val="000000"/>
          <w:sz w:val="28"/>
          <w:szCs w:val="28"/>
        </w:rPr>
        <w:t>二、评审委员会</w:t>
      </w:r>
    </w:p>
    <w:p w14:paraId="544E9497" w14:textId="77777777" w:rsidR="00045E37" w:rsidRDefault="00E8302C">
      <w:pPr>
        <w:spacing w:afterLines="50" w:after="156" w:line="276" w:lineRule="auto"/>
        <w:rPr>
          <w:rFonts w:asciiTheme="minorEastAsia" w:hAnsiTheme="minorEastAsia" w:cs="Times New Roman"/>
          <w:color w:val="000000"/>
          <w:sz w:val="28"/>
          <w:szCs w:val="28"/>
        </w:rPr>
      </w:pPr>
      <w:r>
        <w:rPr>
          <w:rFonts w:asciiTheme="minorEastAsia" w:hAnsiTheme="minorEastAsia" w:cs="Times New Roman" w:hint="eastAsia"/>
          <w:color w:val="000000"/>
          <w:sz w:val="28"/>
          <w:szCs w:val="28"/>
        </w:rPr>
        <w:lastRenderedPageBreak/>
        <w:t>1、评审委员会由公开采购人依法组建，负责评审活动。</w:t>
      </w:r>
    </w:p>
    <w:p w14:paraId="65A74583" w14:textId="77777777" w:rsidR="00045E37" w:rsidRDefault="00E8302C">
      <w:pPr>
        <w:spacing w:afterLines="50" w:after="156" w:line="276" w:lineRule="auto"/>
        <w:rPr>
          <w:rFonts w:asciiTheme="minorEastAsia" w:hAnsiTheme="minorEastAsia" w:cs="Times New Roman"/>
          <w:color w:val="000000"/>
          <w:sz w:val="28"/>
          <w:szCs w:val="28"/>
        </w:rPr>
      </w:pPr>
      <w:r>
        <w:rPr>
          <w:rFonts w:asciiTheme="minorEastAsia" w:hAnsiTheme="minorEastAsia" w:cs="Times New Roman" w:hint="eastAsia"/>
          <w:color w:val="000000"/>
          <w:sz w:val="28"/>
          <w:szCs w:val="28"/>
        </w:rPr>
        <w:t>2、评审委员会成员人数为5人。</w:t>
      </w:r>
    </w:p>
    <w:p w14:paraId="5D229891" w14:textId="77777777" w:rsidR="00045E37" w:rsidRDefault="00E8302C">
      <w:pPr>
        <w:spacing w:afterLines="50" w:after="156" w:line="276" w:lineRule="auto"/>
        <w:rPr>
          <w:rFonts w:asciiTheme="minorEastAsia" w:hAnsiTheme="minorEastAsia" w:cs="Times New Roman"/>
          <w:color w:val="000000"/>
          <w:sz w:val="28"/>
          <w:szCs w:val="28"/>
        </w:rPr>
      </w:pPr>
      <w:r>
        <w:rPr>
          <w:rFonts w:asciiTheme="minorEastAsia" w:hAnsiTheme="minorEastAsia" w:cs="Times New Roman" w:hint="eastAsia"/>
          <w:color w:val="000000"/>
          <w:sz w:val="28"/>
          <w:szCs w:val="28"/>
        </w:rPr>
        <w:t>3、评审委员会的成员，由公开采购人从采购领导小组成员中随机抽取产生。</w:t>
      </w:r>
    </w:p>
    <w:p w14:paraId="1343D4AF" w14:textId="77777777" w:rsidR="00045E37" w:rsidRDefault="00E8302C">
      <w:pPr>
        <w:spacing w:afterLines="50" w:after="156" w:line="276" w:lineRule="auto"/>
        <w:rPr>
          <w:rFonts w:asciiTheme="minorEastAsia" w:hAnsiTheme="minorEastAsia" w:cs="Times New Roman"/>
          <w:color w:val="000000"/>
          <w:sz w:val="28"/>
          <w:szCs w:val="28"/>
        </w:rPr>
      </w:pPr>
      <w:r>
        <w:rPr>
          <w:rFonts w:asciiTheme="minorEastAsia" w:hAnsiTheme="minorEastAsia" w:cs="Times New Roman" w:hint="eastAsia"/>
          <w:color w:val="000000"/>
          <w:sz w:val="28"/>
          <w:szCs w:val="28"/>
        </w:rPr>
        <w:t>三、评审程序及具体办法</w:t>
      </w:r>
    </w:p>
    <w:p w14:paraId="2C430788" w14:textId="77777777" w:rsidR="00045E37" w:rsidRDefault="00E8302C">
      <w:pPr>
        <w:spacing w:afterLines="50" w:after="156" w:line="276" w:lineRule="auto"/>
        <w:rPr>
          <w:rFonts w:asciiTheme="minorEastAsia" w:hAnsiTheme="minorEastAsia" w:cs="Times New Roman"/>
          <w:color w:val="000000"/>
          <w:sz w:val="28"/>
          <w:szCs w:val="28"/>
        </w:rPr>
      </w:pPr>
      <w:r>
        <w:rPr>
          <w:rFonts w:asciiTheme="minorEastAsia" w:hAnsiTheme="minorEastAsia" w:cs="Times New Roman" w:hint="eastAsia"/>
          <w:color w:val="000000"/>
          <w:sz w:val="28"/>
          <w:szCs w:val="28"/>
        </w:rPr>
        <w:t>评审按两阶段进行：初步评审和详细评审。</w:t>
      </w:r>
    </w:p>
    <w:p w14:paraId="2284AA99" w14:textId="77777777" w:rsidR="00045E37" w:rsidRDefault="00E8302C">
      <w:pPr>
        <w:spacing w:afterLines="50" w:after="156" w:line="276" w:lineRule="auto"/>
        <w:rPr>
          <w:rFonts w:asciiTheme="minorEastAsia" w:hAnsiTheme="minorEastAsia" w:cs="Times New Roman"/>
          <w:color w:val="000000"/>
          <w:sz w:val="28"/>
          <w:szCs w:val="28"/>
        </w:rPr>
      </w:pPr>
      <w:r>
        <w:rPr>
          <w:rFonts w:asciiTheme="minorEastAsia" w:hAnsiTheme="minorEastAsia" w:cs="Times New Roman" w:hint="eastAsia"/>
          <w:color w:val="000000"/>
          <w:sz w:val="28"/>
          <w:szCs w:val="28"/>
        </w:rPr>
        <w:t>（一）初步评审（符合性审查）</w:t>
      </w:r>
    </w:p>
    <w:p w14:paraId="56918047" w14:textId="77777777" w:rsidR="00045E37" w:rsidRDefault="00E8302C">
      <w:pPr>
        <w:spacing w:afterLines="50" w:after="156" w:line="276" w:lineRule="auto"/>
        <w:rPr>
          <w:rFonts w:asciiTheme="minorEastAsia" w:hAnsiTheme="minorEastAsia" w:cs="Times New Roman"/>
          <w:color w:val="000000"/>
          <w:sz w:val="28"/>
          <w:szCs w:val="28"/>
        </w:rPr>
      </w:pPr>
      <w:r>
        <w:rPr>
          <w:rFonts w:asciiTheme="minorEastAsia" w:hAnsiTheme="minorEastAsia" w:cs="Times New Roman" w:hint="eastAsia"/>
          <w:color w:val="000000"/>
          <w:sz w:val="28"/>
          <w:szCs w:val="28"/>
        </w:rPr>
        <w:t>1、初步评审（符合性审查）是指评审委员会审查每个报价人及每一报价文件是否对公开采购文件提出的所有实质性要求和条件做出响应，有无显著的差异或保留。评审委员会将仅对在实质上响应公开采购文件要求的合格报价（有效）文件进行评估和比较。</w:t>
      </w:r>
    </w:p>
    <w:p w14:paraId="26F315B0" w14:textId="77777777" w:rsidR="00045E37" w:rsidRDefault="00E8302C">
      <w:pPr>
        <w:spacing w:afterLines="50" w:after="156" w:line="276" w:lineRule="auto"/>
        <w:rPr>
          <w:rFonts w:asciiTheme="minorEastAsia" w:hAnsiTheme="minorEastAsia" w:cs="Times New Roman"/>
          <w:bCs/>
          <w:color w:val="000000"/>
          <w:sz w:val="28"/>
          <w:szCs w:val="28"/>
        </w:rPr>
      </w:pPr>
      <w:r>
        <w:rPr>
          <w:rFonts w:asciiTheme="minorEastAsia" w:hAnsiTheme="minorEastAsia" w:cs="Times New Roman" w:hint="eastAsia"/>
          <w:bCs/>
          <w:color w:val="000000"/>
          <w:sz w:val="28"/>
          <w:szCs w:val="28"/>
        </w:rPr>
        <w:t>2、评审委员会将根据以下标准对各报价人进行初步评审，有一项不符合要求的，作否决报价处理，不进入详细评审。</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5976"/>
      </w:tblGrid>
      <w:tr w:rsidR="00045E37" w14:paraId="364950DA" w14:textId="77777777">
        <w:trPr>
          <w:jc w:val="center"/>
        </w:trPr>
        <w:tc>
          <w:tcPr>
            <w:tcW w:w="2756" w:type="dxa"/>
            <w:tcBorders>
              <w:top w:val="single" w:sz="4" w:space="0" w:color="auto"/>
              <w:left w:val="single" w:sz="4" w:space="0" w:color="auto"/>
              <w:bottom w:val="single" w:sz="4" w:space="0" w:color="auto"/>
              <w:right w:val="single" w:sz="4" w:space="0" w:color="auto"/>
            </w:tcBorders>
            <w:vAlign w:val="center"/>
          </w:tcPr>
          <w:p w14:paraId="5693B802" w14:textId="77777777" w:rsidR="00045E37" w:rsidRDefault="00E8302C">
            <w:pPr>
              <w:spacing w:afterLines="50" w:after="156" w:line="276" w:lineRule="auto"/>
              <w:jc w:val="center"/>
              <w:rPr>
                <w:rFonts w:asciiTheme="minorEastAsia" w:hAnsiTheme="minorEastAsia" w:cs="全真中明體"/>
                <w:bCs/>
                <w:color w:val="000000"/>
                <w:sz w:val="28"/>
                <w:szCs w:val="28"/>
              </w:rPr>
            </w:pPr>
            <w:r>
              <w:rPr>
                <w:rFonts w:asciiTheme="minorEastAsia" w:hAnsiTheme="minorEastAsia" w:cs="全真中明體" w:hint="eastAsia"/>
                <w:bCs/>
                <w:color w:val="000000"/>
                <w:sz w:val="28"/>
                <w:szCs w:val="28"/>
              </w:rPr>
              <w:t>评审因素</w:t>
            </w:r>
          </w:p>
        </w:tc>
        <w:tc>
          <w:tcPr>
            <w:tcW w:w="5979" w:type="dxa"/>
            <w:tcBorders>
              <w:top w:val="single" w:sz="4" w:space="0" w:color="auto"/>
              <w:left w:val="single" w:sz="4" w:space="0" w:color="auto"/>
              <w:bottom w:val="single" w:sz="4" w:space="0" w:color="auto"/>
              <w:right w:val="single" w:sz="4" w:space="0" w:color="auto"/>
            </w:tcBorders>
            <w:vAlign w:val="center"/>
          </w:tcPr>
          <w:p w14:paraId="7C0711F8" w14:textId="77777777" w:rsidR="00045E37" w:rsidRDefault="00E8302C">
            <w:pPr>
              <w:spacing w:afterLines="50" w:after="156" w:line="276" w:lineRule="auto"/>
              <w:jc w:val="center"/>
              <w:rPr>
                <w:rFonts w:asciiTheme="minorEastAsia" w:hAnsiTheme="minorEastAsia" w:cs="全真中明體"/>
                <w:bCs/>
                <w:color w:val="000000"/>
                <w:sz w:val="28"/>
                <w:szCs w:val="28"/>
              </w:rPr>
            </w:pPr>
            <w:r>
              <w:rPr>
                <w:rFonts w:asciiTheme="minorEastAsia" w:hAnsiTheme="minorEastAsia" w:cs="全真中明體" w:hint="eastAsia"/>
                <w:bCs/>
                <w:color w:val="000000"/>
                <w:sz w:val="28"/>
                <w:szCs w:val="28"/>
              </w:rPr>
              <w:t>标准及要求</w:t>
            </w:r>
          </w:p>
        </w:tc>
      </w:tr>
      <w:tr w:rsidR="00045E37" w14:paraId="0816C88A" w14:textId="77777777">
        <w:trPr>
          <w:jc w:val="center"/>
        </w:trPr>
        <w:tc>
          <w:tcPr>
            <w:tcW w:w="2756" w:type="dxa"/>
            <w:tcBorders>
              <w:top w:val="single" w:sz="4" w:space="0" w:color="auto"/>
              <w:left w:val="single" w:sz="4" w:space="0" w:color="auto"/>
              <w:bottom w:val="single" w:sz="4" w:space="0" w:color="auto"/>
              <w:right w:val="single" w:sz="4" w:space="0" w:color="auto"/>
            </w:tcBorders>
            <w:vAlign w:val="center"/>
          </w:tcPr>
          <w:p w14:paraId="35AF9B7B" w14:textId="77777777" w:rsidR="00045E37" w:rsidRDefault="00E8302C">
            <w:pPr>
              <w:spacing w:afterLines="50" w:after="156" w:line="276" w:lineRule="auto"/>
              <w:jc w:val="center"/>
              <w:rPr>
                <w:rFonts w:asciiTheme="minorEastAsia" w:hAnsiTheme="minorEastAsia" w:cs="全真中明體"/>
                <w:bCs/>
                <w:color w:val="000000"/>
                <w:sz w:val="28"/>
                <w:szCs w:val="28"/>
              </w:rPr>
            </w:pPr>
            <w:r>
              <w:rPr>
                <w:rFonts w:asciiTheme="minorEastAsia" w:hAnsiTheme="minorEastAsia" w:cs="全真中明體" w:hint="eastAsia"/>
                <w:bCs/>
                <w:color w:val="000000"/>
                <w:sz w:val="28"/>
                <w:szCs w:val="28"/>
              </w:rPr>
              <w:t>报价书</w:t>
            </w:r>
          </w:p>
        </w:tc>
        <w:tc>
          <w:tcPr>
            <w:tcW w:w="5979" w:type="dxa"/>
            <w:tcBorders>
              <w:top w:val="single" w:sz="4" w:space="0" w:color="auto"/>
              <w:left w:val="single" w:sz="4" w:space="0" w:color="auto"/>
              <w:bottom w:val="single" w:sz="4" w:space="0" w:color="auto"/>
              <w:right w:val="single" w:sz="4" w:space="0" w:color="auto"/>
            </w:tcBorders>
            <w:vAlign w:val="center"/>
          </w:tcPr>
          <w:p w14:paraId="2CEC80D2" w14:textId="77777777" w:rsidR="00045E37" w:rsidRDefault="00E8302C">
            <w:pPr>
              <w:spacing w:afterLines="50" w:after="156" w:line="276" w:lineRule="auto"/>
              <w:jc w:val="center"/>
              <w:rPr>
                <w:rFonts w:asciiTheme="minorEastAsia" w:hAnsiTheme="minorEastAsia" w:cs="全真中明體"/>
                <w:bCs/>
                <w:color w:val="000000"/>
                <w:sz w:val="28"/>
                <w:szCs w:val="28"/>
              </w:rPr>
            </w:pPr>
            <w:r>
              <w:rPr>
                <w:rFonts w:asciiTheme="minorEastAsia" w:hAnsiTheme="minorEastAsia" w:cs="全真中明體" w:hint="eastAsia"/>
                <w:bCs/>
                <w:color w:val="000000"/>
                <w:sz w:val="28"/>
                <w:szCs w:val="28"/>
              </w:rPr>
              <w:t>报价文件中的报价书应加盖报价人的公章及企业法定代表人或委托代理人印章或签字的。</w:t>
            </w:r>
          </w:p>
        </w:tc>
      </w:tr>
      <w:tr w:rsidR="00045E37" w14:paraId="69D4045D" w14:textId="77777777">
        <w:trPr>
          <w:jc w:val="center"/>
        </w:trPr>
        <w:tc>
          <w:tcPr>
            <w:tcW w:w="2756" w:type="dxa"/>
            <w:tcBorders>
              <w:top w:val="single" w:sz="4" w:space="0" w:color="auto"/>
              <w:left w:val="single" w:sz="4" w:space="0" w:color="auto"/>
              <w:bottom w:val="single" w:sz="4" w:space="0" w:color="auto"/>
              <w:right w:val="single" w:sz="4" w:space="0" w:color="auto"/>
            </w:tcBorders>
            <w:vAlign w:val="center"/>
          </w:tcPr>
          <w:p w14:paraId="6D181E36" w14:textId="77777777" w:rsidR="00045E37" w:rsidRDefault="00E8302C">
            <w:pPr>
              <w:spacing w:afterLines="50" w:after="156" w:line="276" w:lineRule="auto"/>
              <w:jc w:val="center"/>
              <w:rPr>
                <w:rFonts w:asciiTheme="minorEastAsia" w:hAnsiTheme="minorEastAsia" w:cs="全真中明體"/>
                <w:bCs/>
                <w:color w:val="000000"/>
                <w:sz w:val="28"/>
                <w:szCs w:val="28"/>
              </w:rPr>
            </w:pPr>
            <w:r>
              <w:rPr>
                <w:rFonts w:asciiTheme="minorEastAsia" w:hAnsiTheme="minorEastAsia" w:cs="全真中明體" w:hint="eastAsia"/>
                <w:bCs/>
                <w:color w:val="000000"/>
                <w:sz w:val="28"/>
                <w:szCs w:val="28"/>
              </w:rPr>
              <w:t>法定代表人授权委托书</w:t>
            </w:r>
          </w:p>
        </w:tc>
        <w:tc>
          <w:tcPr>
            <w:tcW w:w="5979" w:type="dxa"/>
            <w:tcBorders>
              <w:top w:val="single" w:sz="4" w:space="0" w:color="auto"/>
              <w:left w:val="single" w:sz="4" w:space="0" w:color="auto"/>
              <w:bottom w:val="single" w:sz="4" w:space="0" w:color="auto"/>
              <w:right w:val="single" w:sz="4" w:space="0" w:color="auto"/>
            </w:tcBorders>
            <w:vAlign w:val="center"/>
          </w:tcPr>
          <w:p w14:paraId="514BF3C7" w14:textId="77777777" w:rsidR="00045E37" w:rsidRDefault="00E8302C">
            <w:pPr>
              <w:spacing w:afterLines="50" w:after="156" w:line="276" w:lineRule="auto"/>
              <w:jc w:val="center"/>
              <w:rPr>
                <w:rFonts w:asciiTheme="minorEastAsia" w:hAnsiTheme="minorEastAsia" w:cs="全真中明體"/>
                <w:bCs/>
                <w:color w:val="000000"/>
                <w:sz w:val="28"/>
                <w:szCs w:val="28"/>
              </w:rPr>
            </w:pPr>
            <w:r>
              <w:rPr>
                <w:rFonts w:asciiTheme="minorEastAsia" w:hAnsiTheme="minorEastAsia" w:cs="全真中明體" w:hint="eastAsia"/>
                <w:bCs/>
                <w:color w:val="000000"/>
                <w:sz w:val="28"/>
                <w:szCs w:val="28"/>
              </w:rPr>
              <w:t>应合法、有效并正确签署及盖章。</w:t>
            </w:r>
          </w:p>
        </w:tc>
      </w:tr>
      <w:tr w:rsidR="00045E37" w14:paraId="70D999E6" w14:textId="77777777">
        <w:trPr>
          <w:jc w:val="center"/>
        </w:trPr>
        <w:tc>
          <w:tcPr>
            <w:tcW w:w="2756" w:type="dxa"/>
            <w:tcBorders>
              <w:top w:val="single" w:sz="4" w:space="0" w:color="auto"/>
              <w:left w:val="single" w:sz="4" w:space="0" w:color="auto"/>
              <w:bottom w:val="single" w:sz="4" w:space="0" w:color="auto"/>
              <w:right w:val="single" w:sz="4" w:space="0" w:color="auto"/>
            </w:tcBorders>
            <w:vAlign w:val="center"/>
          </w:tcPr>
          <w:p w14:paraId="05B85348" w14:textId="77777777" w:rsidR="00045E37" w:rsidRDefault="00E8302C">
            <w:pPr>
              <w:spacing w:afterLines="50" w:after="156" w:line="276" w:lineRule="auto"/>
              <w:jc w:val="center"/>
              <w:rPr>
                <w:rFonts w:asciiTheme="minorEastAsia" w:hAnsiTheme="minorEastAsia" w:cs="全真中明體"/>
                <w:bCs/>
                <w:color w:val="000000"/>
                <w:sz w:val="28"/>
                <w:szCs w:val="28"/>
              </w:rPr>
            </w:pPr>
            <w:r>
              <w:rPr>
                <w:rFonts w:asciiTheme="minorEastAsia" w:hAnsiTheme="minorEastAsia" w:cs="全真中明體" w:hint="eastAsia"/>
                <w:bCs/>
                <w:color w:val="000000"/>
                <w:sz w:val="28"/>
                <w:szCs w:val="28"/>
              </w:rPr>
              <w:t>报价保证金</w:t>
            </w:r>
          </w:p>
        </w:tc>
        <w:tc>
          <w:tcPr>
            <w:tcW w:w="5979" w:type="dxa"/>
            <w:tcBorders>
              <w:top w:val="single" w:sz="4" w:space="0" w:color="auto"/>
              <w:left w:val="single" w:sz="4" w:space="0" w:color="auto"/>
              <w:bottom w:val="single" w:sz="4" w:space="0" w:color="auto"/>
              <w:right w:val="single" w:sz="4" w:space="0" w:color="auto"/>
            </w:tcBorders>
            <w:vAlign w:val="center"/>
          </w:tcPr>
          <w:p w14:paraId="0B5FAF6D" w14:textId="77777777" w:rsidR="00045E37" w:rsidRDefault="00E8302C">
            <w:pPr>
              <w:spacing w:afterLines="50" w:after="156" w:line="276" w:lineRule="auto"/>
              <w:jc w:val="center"/>
              <w:rPr>
                <w:rFonts w:asciiTheme="minorEastAsia" w:hAnsiTheme="minorEastAsia" w:cs="全真中明體"/>
                <w:bCs/>
                <w:color w:val="000000"/>
                <w:sz w:val="28"/>
                <w:szCs w:val="28"/>
              </w:rPr>
            </w:pPr>
            <w:r>
              <w:rPr>
                <w:rFonts w:asciiTheme="minorEastAsia" w:hAnsiTheme="minorEastAsia" w:cs="全真中明體" w:hint="eastAsia"/>
                <w:bCs/>
                <w:color w:val="000000"/>
                <w:sz w:val="28"/>
                <w:szCs w:val="28"/>
              </w:rPr>
              <w:t>准时递交，有效。</w:t>
            </w:r>
          </w:p>
        </w:tc>
      </w:tr>
      <w:tr w:rsidR="00045E37" w14:paraId="3462E9F6" w14:textId="77777777">
        <w:trPr>
          <w:jc w:val="center"/>
        </w:trPr>
        <w:tc>
          <w:tcPr>
            <w:tcW w:w="2756" w:type="dxa"/>
            <w:tcBorders>
              <w:top w:val="single" w:sz="4" w:space="0" w:color="auto"/>
              <w:left w:val="single" w:sz="4" w:space="0" w:color="auto"/>
              <w:bottom w:val="single" w:sz="4" w:space="0" w:color="auto"/>
              <w:right w:val="single" w:sz="4" w:space="0" w:color="auto"/>
            </w:tcBorders>
            <w:vAlign w:val="center"/>
          </w:tcPr>
          <w:p w14:paraId="66F1FA53" w14:textId="77777777" w:rsidR="00045E37" w:rsidRDefault="00E8302C">
            <w:pPr>
              <w:spacing w:afterLines="50" w:after="156" w:line="276" w:lineRule="auto"/>
              <w:jc w:val="center"/>
              <w:rPr>
                <w:rFonts w:asciiTheme="minorEastAsia" w:hAnsiTheme="minorEastAsia" w:cs="全真中明體"/>
                <w:bCs/>
                <w:color w:val="000000"/>
                <w:sz w:val="28"/>
                <w:szCs w:val="28"/>
              </w:rPr>
            </w:pPr>
            <w:r>
              <w:rPr>
                <w:rFonts w:asciiTheme="minorEastAsia" w:hAnsiTheme="minorEastAsia" w:cs="全真中明體" w:hint="eastAsia"/>
                <w:bCs/>
                <w:color w:val="000000"/>
                <w:sz w:val="28"/>
                <w:szCs w:val="28"/>
              </w:rPr>
              <w:t>本次公开采购的合格</w:t>
            </w:r>
            <w:r>
              <w:rPr>
                <w:rFonts w:asciiTheme="minorEastAsia" w:hAnsiTheme="minorEastAsia" w:cs="全真中明體" w:hint="eastAsia"/>
                <w:bCs/>
                <w:color w:val="000000"/>
                <w:sz w:val="28"/>
                <w:szCs w:val="28"/>
              </w:rPr>
              <w:lastRenderedPageBreak/>
              <w:t>报价人应同时满足的资格要求</w:t>
            </w:r>
          </w:p>
        </w:tc>
        <w:tc>
          <w:tcPr>
            <w:tcW w:w="5979" w:type="dxa"/>
            <w:tcBorders>
              <w:top w:val="single" w:sz="4" w:space="0" w:color="auto"/>
              <w:left w:val="single" w:sz="4" w:space="0" w:color="auto"/>
              <w:bottom w:val="single" w:sz="4" w:space="0" w:color="auto"/>
              <w:right w:val="single" w:sz="4" w:space="0" w:color="auto"/>
            </w:tcBorders>
            <w:vAlign w:val="center"/>
          </w:tcPr>
          <w:p w14:paraId="6C1D2009" w14:textId="77777777" w:rsidR="00045E37" w:rsidRDefault="00E8302C">
            <w:pPr>
              <w:spacing w:afterLines="50" w:after="156" w:line="276" w:lineRule="auto"/>
              <w:jc w:val="center"/>
              <w:rPr>
                <w:rFonts w:asciiTheme="minorEastAsia" w:hAnsiTheme="minorEastAsia" w:cs="全真中明體"/>
                <w:bCs/>
                <w:color w:val="000000"/>
                <w:sz w:val="28"/>
                <w:szCs w:val="28"/>
              </w:rPr>
            </w:pPr>
            <w:r>
              <w:rPr>
                <w:rFonts w:asciiTheme="minorEastAsia" w:hAnsiTheme="minorEastAsia" w:cs="全真中明體" w:hint="eastAsia"/>
                <w:bCs/>
                <w:color w:val="000000"/>
                <w:sz w:val="28"/>
                <w:szCs w:val="28"/>
              </w:rPr>
              <w:lastRenderedPageBreak/>
              <w:t>详见公开</w:t>
            </w:r>
            <w:proofErr w:type="gramStart"/>
            <w:r>
              <w:rPr>
                <w:rFonts w:asciiTheme="minorEastAsia" w:hAnsiTheme="minorEastAsia" w:cs="全真中明體" w:hint="eastAsia"/>
                <w:bCs/>
                <w:color w:val="000000"/>
                <w:sz w:val="28"/>
                <w:szCs w:val="28"/>
              </w:rPr>
              <w:t>采购书</w:t>
            </w:r>
            <w:proofErr w:type="gramEnd"/>
          </w:p>
        </w:tc>
      </w:tr>
      <w:tr w:rsidR="00045E37" w14:paraId="4BCAA659" w14:textId="77777777">
        <w:trPr>
          <w:jc w:val="center"/>
        </w:trPr>
        <w:tc>
          <w:tcPr>
            <w:tcW w:w="2756" w:type="dxa"/>
            <w:tcBorders>
              <w:top w:val="single" w:sz="4" w:space="0" w:color="auto"/>
              <w:left w:val="single" w:sz="4" w:space="0" w:color="auto"/>
              <w:bottom w:val="single" w:sz="4" w:space="0" w:color="auto"/>
              <w:right w:val="single" w:sz="4" w:space="0" w:color="auto"/>
            </w:tcBorders>
            <w:vAlign w:val="center"/>
          </w:tcPr>
          <w:p w14:paraId="51B66366" w14:textId="77777777" w:rsidR="00045E37" w:rsidRDefault="00E8302C">
            <w:pPr>
              <w:spacing w:afterLines="50" w:after="156" w:line="276" w:lineRule="auto"/>
              <w:jc w:val="center"/>
              <w:rPr>
                <w:rFonts w:asciiTheme="minorEastAsia" w:hAnsiTheme="minorEastAsia" w:cs="全真中明體"/>
                <w:bCs/>
                <w:color w:val="000000"/>
                <w:sz w:val="28"/>
                <w:szCs w:val="28"/>
              </w:rPr>
            </w:pPr>
            <w:r>
              <w:rPr>
                <w:rFonts w:asciiTheme="minorEastAsia" w:hAnsiTheme="minorEastAsia" w:cs="全真中明體" w:hint="eastAsia"/>
                <w:bCs/>
                <w:color w:val="000000"/>
                <w:sz w:val="28"/>
                <w:szCs w:val="28"/>
              </w:rPr>
              <w:t>其它实质性要求</w:t>
            </w:r>
          </w:p>
        </w:tc>
        <w:tc>
          <w:tcPr>
            <w:tcW w:w="5979" w:type="dxa"/>
            <w:tcBorders>
              <w:top w:val="single" w:sz="4" w:space="0" w:color="auto"/>
              <w:left w:val="single" w:sz="4" w:space="0" w:color="auto"/>
              <w:bottom w:val="single" w:sz="4" w:space="0" w:color="auto"/>
              <w:right w:val="single" w:sz="4" w:space="0" w:color="auto"/>
            </w:tcBorders>
            <w:vAlign w:val="center"/>
          </w:tcPr>
          <w:p w14:paraId="5D102282" w14:textId="77777777" w:rsidR="00045E37" w:rsidRDefault="00E8302C">
            <w:pPr>
              <w:spacing w:line="276" w:lineRule="auto"/>
              <w:rPr>
                <w:rFonts w:asciiTheme="minorEastAsia" w:hAnsiTheme="minorEastAsia" w:cs="全真中明體"/>
                <w:bCs/>
                <w:color w:val="000000"/>
                <w:sz w:val="28"/>
                <w:szCs w:val="28"/>
              </w:rPr>
            </w:pPr>
            <w:r>
              <w:rPr>
                <w:rFonts w:asciiTheme="minorEastAsia" w:hAnsiTheme="minorEastAsia" w:cs="全真中明體" w:hint="eastAsia"/>
                <w:bCs/>
                <w:color w:val="000000"/>
                <w:sz w:val="28"/>
                <w:szCs w:val="28"/>
              </w:rPr>
              <w:t>(1)报价文件不能附有公开采购人不能接受的条件；</w:t>
            </w:r>
          </w:p>
          <w:p w14:paraId="4F08C8FD" w14:textId="77777777" w:rsidR="00045E37" w:rsidRDefault="00E8302C">
            <w:pPr>
              <w:spacing w:line="276" w:lineRule="auto"/>
              <w:rPr>
                <w:rFonts w:asciiTheme="minorEastAsia" w:hAnsiTheme="minorEastAsia" w:cs="全真中明體"/>
                <w:bCs/>
                <w:color w:val="000000"/>
                <w:sz w:val="28"/>
                <w:szCs w:val="28"/>
              </w:rPr>
            </w:pPr>
            <w:r>
              <w:rPr>
                <w:rFonts w:asciiTheme="minorEastAsia" w:hAnsiTheme="minorEastAsia" w:cs="全真中明體" w:hint="eastAsia"/>
                <w:bCs/>
                <w:color w:val="000000"/>
                <w:sz w:val="28"/>
                <w:szCs w:val="28"/>
              </w:rPr>
              <w:t>(2)报价人不得递交两份或多份内容不同的报价文件，不得在一份报价文件中对同一货物报有两个或多个报价，且未声明哪一个有效（按公开采购文件规定提交备选报价方案的除外）；</w:t>
            </w:r>
          </w:p>
          <w:p w14:paraId="1F13841A" w14:textId="77777777" w:rsidR="00045E37" w:rsidRDefault="00E8302C">
            <w:pPr>
              <w:spacing w:line="276" w:lineRule="auto"/>
              <w:rPr>
                <w:rFonts w:asciiTheme="minorEastAsia" w:hAnsiTheme="minorEastAsia" w:cs="全真中明體"/>
                <w:bCs/>
                <w:color w:val="000000"/>
                <w:sz w:val="28"/>
                <w:szCs w:val="28"/>
              </w:rPr>
            </w:pPr>
            <w:r>
              <w:rPr>
                <w:rFonts w:asciiTheme="minorEastAsia" w:hAnsiTheme="minorEastAsia" w:cs="全真中明體" w:hint="eastAsia"/>
                <w:bCs/>
                <w:color w:val="000000"/>
                <w:sz w:val="28"/>
                <w:szCs w:val="28"/>
              </w:rPr>
              <w:t>(3)报价人资格条件应符合公开采购文件要求的；</w:t>
            </w:r>
          </w:p>
          <w:p w14:paraId="4ABFAC64" w14:textId="77777777" w:rsidR="00045E37" w:rsidRDefault="00E8302C">
            <w:pPr>
              <w:spacing w:line="276" w:lineRule="auto"/>
              <w:rPr>
                <w:rFonts w:asciiTheme="minorEastAsia" w:hAnsiTheme="minorEastAsia" w:cs="全真中明體"/>
                <w:bCs/>
                <w:color w:val="000000"/>
                <w:sz w:val="28"/>
                <w:szCs w:val="28"/>
              </w:rPr>
            </w:pPr>
            <w:r>
              <w:rPr>
                <w:rFonts w:asciiTheme="minorEastAsia" w:hAnsiTheme="minorEastAsia" w:cs="全真中明體" w:hint="eastAsia"/>
                <w:bCs/>
                <w:color w:val="000000"/>
                <w:sz w:val="28"/>
                <w:szCs w:val="28"/>
              </w:rPr>
              <w:t>(4)不同报价人的报价文件不应出现评审委员会认为不应当雷同的情况；</w:t>
            </w:r>
          </w:p>
          <w:p w14:paraId="36455517" w14:textId="77777777" w:rsidR="00045E37" w:rsidRDefault="00E8302C">
            <w:pPr>
              <w:spacing w:line="276" w:lineRule="auto"/>
              <w:rPr>
                <w:rFonts w:asciiTheme="minorEastAsia" w:hAnsiTheme="minorEastAsia" w:cs="全真中明體"/>
                <w:bCs/>
                <w:color w:val="000000"/>
                <w:sz w:val="28"/>
                <w:szCs w:val="28"/>
              </w:rPr>
            </w:pPr>
            <w:r>
              <w:rPr>
                <w:rFonts w:asciiTheme="minorEastAsia" w:hAnsiTheme="minorEastAsia" w:cs="全真中明體" w:hint="eastAsia"/>
                <w:bCs/>
                <w:color w:val="000000"/>
                <w:sz w:val="28"/>
                <w:szCs w:val="28"/>
              </w:rPr>
              <w:t>(5)不得以他人的名义报价、串通报价、不得以行贿手段谋取利益或者以其他弄虚作假方式报价的；</w:t>
            </w:r>
          </w:p>
          <w:p w14:paraId="1CDE2840" w14:textId="77777777" w:rsidR="00045E37" w:rsidRDefault="00E8302C">
            <w:pPr>
              <w:spacing w:line="276" w:lineRule="auto"/>
              <w:rPr>
                <w:rFonts w:asciiTheme="minorEastAsia" w:hAnsiTheme="minorEastAsia" w:cs="全真中明體"/>
                <w:bCs/>
                <w:color w:val="000000"/>
                <w:sz w:val="28"/>
                <w:szCs w:val="28"/>
              </w:rPr>
            </w:pPr>
            <w:r>
              <w:rPr>
                <w:rFonts w:asciiTheme="minorEastAsia" w:hAnsiTheme="minorEastAsia" w:cs="全真中明體" w:hint="eastAsia"/>
                <w:bCs/>
                <w:color w:val="000000"/>
                <w:sz w:val="28"/>
                <w:szCs w:val="28"/>
              </w:rPr>
              <w:t>(6)报价人的报价不得低于成本价（由评委会认定）；</w:t>
            </w:r>
          </w:p>
          <w:p w14:paraId="11BAF160" w14:textId="77777777" w:rsidR="00045E37" w:rsidRDefault="00E8302C">
            <w:pPr>
              <w:spacing w:line="276" w:lineRule="auto"/>
              <w:rPr>
                <w:rFonts w:asciiTheme="minorEastAsia" w:hAnsiTheme="minorEastAsia" w:cs="全真中明體"/>
                <w:bCs/>
                <w:color w:val="000000"/>
                <w:sz w:val="28"/>
                <w:szCs w:val="28"/>
              </w:rPr>
            </w:pPr>
            <w:r>
              <w:rPr>
                <w:rFonts w:asciiTheme="minorEastAsia" w:hAnsiTheme="minorEastAsia" w:cs="全真中明體" w:hint="eastAsia"/>
                <w:bCs/>
                <w:color w:val="000000"/>
                <w:sz w:val="28"/>
                <w:szCs w:val="28"/>
              </w:rPr>
              <w:t>(7)不得违反公开采购文件其它实质性要求。</w:t>
            </w:r>
          </w:p>
        </w:tc>
      </w:tr>
    </w:tbl>
    <w:p w14:paraId="385C8032" w14:textId="77777777" w:rsidR="00045E37" w:rsidRDefault="00E8302C">
      <w:pPr>
        <w:spacing w:afterLines="50" w:after="156" w:line="276" w:lineRule="auto"/>
        <w:rPr>
          <w:rFonts w:asciiTheme="minorEastAsia" w:hAnsiTheme="minorEastAsia" w:cs="Times New Roman"/>
          <w:color w:val="000000"/>
          <w:sz w:val="28"/>
          <w:szCs w:val="28"/>
        </w:rPr>
      </w:pPr>
      <w:r>
        <w:rPr>
          <w:rFonts w:asciiTheme="minorEastAsia" w:hAnsiTheme="minorEastAsia" w:cs="Times New Roman" w:hint="eastAsia"/>
          <w:color w:val="000000"/>
          <w:sz w:val="28"/>
          <w:szCs w:val="28"/>
        </w:rPr>
        <w:t>（二）详细评审</w:t>
      </w:r>
    </w:p>
    <w:p w14:paraId="4FAECC2A" w14:textId="77777777" w:rsidR="00045E37" w:rsidRDefault="00E8302C">
      <w:pPr>
        <w:spacing w:afterLines="50" w:after="156" w:line="276" w:lineRule="auto"/>
        <w:rPr>
          <w:rFonts w:asciiTheme="minorEastAsia" w:hAnsiTheme="minorEastAsia" w:cs="Times New Roman"/>
          <w:color w:val="000000"/>
          <w:sz w:val="28"/>
          <w:szCs w:val="28"/>
        </w:rPr>
      </w:pPr>
      <w:r>
        <w:rPr>
          <w:rFonts w:asciiTheme="minorEastAsia" w:hAnsiTheme="minorEastAsia" w:cs="Times New Roman" w:hint="eastAsia"/>
          <w:color w:val="000000"/>
          <w:sz w:val="28"/>
          <w:szCs w:val="28"/>
        </w:rPr>
        <w:t>经初步评审合格的报价文件，评审委员会将根据下述评审细则对其进行详细评审及打分。本次评审采用综合评分法，满分100分，由评审委员会根据评审细则，对合格报价人的报价文件做出综合评价并量化打分，按高低依次确定报价人最终</w:t>
      </w:r>
      <w:r>
        <w:rPr>
          <w:rFonts w:asciiTheme="minorEastAsia" w:hAnsiTheme="minorEastAsia" w:cs="Times New Roman" w:hint="eastAsia"/>
          <w:color w:val="000000"/>
          <w:sz w:val="28"/>
          <w:szCs w:val="28"/>
        </w:rPr>
        <w:lastRenderedPageBreak/>
        <w:t>的排列名次，若出现得分相同时，由评委会确定最终排名。</w:t>
      </w:r>
    </w:p>
    <w:p w14:paraId="7FDB4477" w14:textId="77777777" w:rsidR="00045E37" w:rsidRDefault="00045E37">
      <w:pPr>
        <w:adjustRightInd w:val="0"/>
        <w:snapToGrid w:val="0"/>
        <w:spacing w:line="276" w:lineRule="auto"/>
        <w:rPr>
          <w:rFonts w:asciiTheme="minorEastAsia" w:hAnsiTheme="minorEastAsia" w:cs="Times New Roman"/>
          <w:color w:val="000000"/>
          <w:sz w:val="28"/>
          <w:szCs w:val="28"/>
        </w:rPr>
      </w:pPr>
    </w:p>
    <w:p w14:paraId="19DE87F0" w14:textId="77777777" w:rsidR="00045E37" w:rsidRDefault="00E8302C">
      <w:pPr>
        <w:spacing w:afterLines="50" w:after="156" w:line="276" w:lineRule="auto"/>
        <w:rPr>
          <w:rFonts w:asciiTheme="minorEastAsia" w:hAnsiTheme="minorEastAsia" w:cs="Times New Roman"/>
          <w:color w:val="000000"/>
          <w:sz w:val="28"/>
          <w:szCs w:val="28"/>
        </w:rPr>
      </w:pPr>
      <w:r>
        <w:rPr>
          <w:rFonts w:asciiTheme="minorEastAsia" w:hAnsiTheme="minorEastAsia" w:cs="Times New Roman" w:hint="eastAsia"/>
          <w:color w:val="000000"/>
          <w:sz w:val="28"/>
          <w:szCs w:val="28"/>
        </w:rPr>
        <w:t>四、评分细则如下：</w:t>
      </w:r>
    </w:p>
    <w:p w14:paraId="0911BBA9" w14:textId="77777777" w:rsidR="00045E37" w:rsidRDefault="00E8302C">
      <w:pPr>
        <w:spacing w:afterLines="50" w:after="156" w:line="276" w:lineRule="auto"/>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供应商应按照采购人发布的采购文件、技术规范等要求，一次性报价（含增值税、运费等费用）。经评审小组按本企业使用要求、报价、质量、服务水平，信誉等综合评审</w:t>
      </w:r>
      <w:proofErr w:type="gramStart"/>
      <w:r>
        <w:rPr>
          <w:rFonts w:asciiTheme="minorEastAsia" w:hAnsiTheme="minorEastAsia" w:cs="宋体" w:hint="eastAsia"/>
          <w:bCs/>
          <w:color w:val="333333"/>
          <w:kern w:val="0"/>
          <w:sz w:val="28"/>
          <w:szCs w:val="28"/>
        </w:rPr>
        <w:t>后合理</w:t>
      </w:r>
      <w:proofErr w:type="gramEnd"/>
      <w:r>
        <w:rPr>
          <w:rFonts w:asciiTheme="minorEastAsia" w:hAnsiTheme="minorEastAsia" w:cs="宋体" w:hint="eastAsia"/>
          <w:bCs/>
          <w:color w:val="333333"/>
          <w:kern w:val="0"/>
          <w:sz w:val="28"/>
          <w:szCs w:val="28"/>
        </w:rPr>
        <w:t>低价者为供应商。（若本次采购报价超过采购方1</w:t>
      </w:r>
      <w:r>
        <w:rPr>
          <w:rFonts w:asciiTheme="minorEastAsia" w:hAnsiTheme="minorEastAsia" w:cs="宋体"/>
          <w:bCs/>
          <w:color w:val="333333"/>
          <w:kern w:val="0"/>
          <w:sz w:val="28"/>
          <w:szCs w:val="28"/>
        </w:rPr>
        <w:t>4</w:t>
      </w:r>
      <w:r>
        <w:rPr>
          <w:rFonts w:asciiTheme="minorEastAsia" w:hAnsiTheme="minorEastAsia" w:cs="宋体" w:hint="eastAsia"/>
          <w:bCs/>
          <w:color w:val="333333"/>
          <w:kern w:val="0"/>
          <w:sz w:val="28"/>
          <w:szCs w:val="28"/>
        </w:rPr>
        <w:t>元/公斤最高限价，采购方有权重新采购）</w:t>
      </w:r>
      <w:r>
        <w:rPr>
          <w:rFonts w:asciiTheme="minorEastAsia" w:hAnsiTheme="minorEastAsia" w:cs="宋体" w:hint="eastAsia"/>
          <w:bCs/>
          <w:color w:val="333333"/>
          <w:kern w:val="0"/>
          <w:sz w:val="28"/>
          <w:szCs w:val="28"/>
        </w:rPr>
        <w:br/>
        <w:t>具体评分标准为：评审采用综合评分法：是指在报价文件能满足采购文件实质要求的供应商中，按评审要素综合评分。</w:t>
      </w:r>
      <w:r>
        <w:rPr>
          <w:rFonts w:asciiTheme="minorEastAsia" w:hAnsiTheme="minorEastAsia" w:cs="宋体" w:hint="eastAsia"/>
          <w:bCs/>
          <w:color w:val="333333"/>
          <w:kern w:val="0"/>
          <w:sz w:val="28"/>
          <w:szCs w:val="28"/>
        </w:rPr>
        <w:br/>
        <w:t>1、报价（</w:t>
      </w:r>
      <w:r>
        <w:rPr>
          <w:rFonts w:asciiTheme="minorEastAsia" w:hAnsiTheme="minorEastAsia" w:cs="宋体"/>
          <w:bCs/>
          <w:color w:val="FF0000"/>
          <w:kern w:val="0"/>
          <w:sz w:val="28"/>
          <w:szCs w:val="28"/>
        </w:rPr>
        <w:t>7</w:t>
      </w:r>
      <w:r>
        <w:rPr>
          <w:rFonts w:asciiTheme="minorEastAsia" w:hAnsiTheme="minorEastAsia" w:cs="宋体" w:hint="eastAsia"/>
          <w:bCs/>
          <w:color w:val="FF0000"/>
          <w:kern w:val="0"/>
          <w:sz w:val="28"/>
          <w:szCs w:val="28"/>
        </w:rPr>
        <w:t>0分</w:t>
      </w:r>
      <w:r>
        <w:rPr>
          <w:rFonts w:asciiTheme="minorEastAsia" w:hAnsiTheme="minorEastAsia" w:cs="宋体" w:hint="eastAsia"/>
          <w:bCs/>
          <w:color w:val="333333"/>
          <w:kern w:val="0"/>
          <w:sz w:val="28"/>
          <w:szCs w:val="28"/>
        </w:rPr>
        <w:t>）：最低总价为相应</w:t>
      </w:r>
      <w:r>
        <w:rPr>
          <w:rFonts w:asciiTheme="minorEastAsia" w:hAnsiTheme="minorEastAsia" w:cs="宋体"/>
          <w:bCs/>
          <w:color w:val="333333"/>
          <w:kern w:val="0"/>
          <w:sz w:val="28"/>
          <w:szCs w:val="28"/>
        </w:rPr>
        <w:t>7</w:t>
      </w:r>
      <w:r>
        <w:rPr>
          <w:rFonts w:asciiTheme="minorEastAsia" w:hAnsiTheme="minorEastAsia" w:cs="宋体" w:hint="eastAsia"/>
          <w:bCs/>
          <w:color w:val="333333"/>
          <w:kern w:val="0"/>
          <w:sz w:val="28"/>
          <w:szCs w:val="28"/>
        </w:rPr>
        <w:t>0分满分，单价每增加</w:t>
      </w:r>
      <w:r>
        <w:rPr>
          <w:rFonts w:asciiTheme="minorEastAsia" w:hAnsiTheme="minorEastAsia" w:cs="宋体"/>
          <w:bCs/>
          <w:color w:val="333333"/>
          <w:kern w:val="0"/>
          <w:sz w:val="28"/>
          <w:szCs w:val="28"/>
        </w:rPr>
        <w:t>1</w:t>
      </w:r>
      <w:r>
        <w:rPr>
          <w:rFonts w:asciiTheme="minorEastAsia" w:hAnsiTheme="minorEastAsia" w:cs="宋体" w:hint="eastAsia"/>
          <w:bCs/>
          <w:color w:val="333333"/>
          <w:kern w:val="0"/>
          <w:sz w:val="28"/>
          <w:szCs w:val="28"/>
        </w:rPr>
        <w:t>元扣</w:t>
      </w:r>
      <w:r>
        <w:rPr>
          <w:rFonts w:asciiTheme="minorEastAsia" w:hAnsiTheme="minorEastAsia" w:cs="宋体"/>
          <w:bCs/>
          <w:color w:val="333333"/>
          <w:kern w:val="0"/>
          <w:sz w:val="28"/>
          <w:szCs w:val="28"/>
        </w:rPr>
        <w:t>1</w:t>
      </w:r>
      <w:r>
        <w:rPr>
          <w:rFonts w:asciiTheme="minorEastAsia" w:hAnsiTheme="minorEastAsia" w:cs="宋体" w:hint="eastAsia"/>
          <w:bCs/>
          <w:color w:val="333333"/>
          <w:kern w:val="0"/>
          <w:sz w:val="28"/>
          <w:szCs w:val="28"/>
        </w:rPr>
        <w:t>分，不足</w:t>
      </w:r>
      <w:r>
        <w:rPr>
          <w:rFonts w:asciiTheme="minorEastAsia" w:hAnsiTheme="minorEastAsia" w:cs="宋体"/>
          <w:bCs/>
          <w:color w:val="333333"/>
          <w:kern w:val="0"/>
          <w:sz w:val="28"/>
          <w:szCs w:val="28"/>
        </w:rPr>
        <w:t>1</w:t>
      </w:r>
      <w:r>
        <w:rPr>
          <w:rFonts w:asciiTheme="minorEastAsia" w:hAnsiTheme="minorEastAsia" w:cs="宋体" w:hint="eastAsia"/>
          <w:bCs/>
          <w:color w:val="333333"/>
          <w:kern w:val="0"/>
          <w:sz w:val="28"/>
          <w:szCs w:val="28"/>
        </w:rPr>
        <w:t>元按</w:t>
      </w:r>
      <w:r>
        <w:rPr>
          <w:rFonts w:asciiTheme="minorEastAsia" w:hAnsiTheme="minorEastAsia" w:cs="宋体"/>
          <w:bCs/>
          <w:color w:val="333333"/>
          <w:kern w:val="0"/>
          <w:sz w:val="28"/>
          <w:szCs w:val="28"/>
        </w:rPr>
        <w:t>1</w:t>
      </w:r>
      <w:r>
        <w:rPr>
          <w:rFonts w:asciiTheme="minorEastAsia" w:hAnsiTheme="minorEastAsia" w:cs="宋体" w:hint="eastAsia"/>
          <w:bCs/>
          <w:color w:val="333333"/>
          <w:kern w:val="0"/>
          <w:sz w:val="28"/>
          <w:szCs w:val="28"/>
        </w:rPr>
        <w:t>元计算。产品报价精确到小数点后两位。</w:t>
      </w:r>
    </w:p>
    <w:p w14:paraId="08590216" w14:textId="77777777" w:rsidR="00045E37" w:rsidRDefault="00E8302C">
      <w:pPr>
        <w:spacing w:afterLines="50" w:after="156" w:line="276" w:lineRule="auto"/>
        <w:rPr>
          <w:rFonts w:asciiTheme="minorEastAsia" w:hAnsiTheme="minorEastAsia" w:cs="宋体"/>
          <w:bCs/>
          <w:color w:val="333333"/>
          <w:kern w:val="0"/>
          <w:sz w:val="28"/>
          <w:szCs w:val="28"/>
        </w:rPr>
      </w:pPr>
      <w:r>
        <w:rPr>
          <w:rFonts w:asciiTheme="minorEastAsia" w:hAnsiTheme="minorEastAsia" w:cs="Times New Roman"/>
          <w:color w:val="000000"/>
          <w:sz w:val="28"/>
          <w:szCs w:val="28"/>
        </w:rPr>
        <w:t>2</w:t>
      </w:r>
      <w:r>
        <w:rPr>
          <w:rFonts w:asciiTheme="minorEastAsia" w:hAnsiTheme="minorEastAsia" w:cs="Times New Roman" w:hint="eastAsia"/>
          <w:color w:val="000000"/>
          <w:sz w:val="28"/>
          <w:szCs w:val="28"/>
        </w:rPr>
        <w:t>、运输、供货方案、运输方案的合理性，供货能力及响应采购方供货的及时性等，是否偏离常规和是否满足采购文件的要求。</w:t>
      </w:r>
      <w:r>
        <w:rPr>
          <w:rFonts w:asciiTheme="minorEastAsia" w:hAnsiTheme="minorEastAsia" w:cs="Times New Roman"/>
          <w:color w:val="000000"/>
          <w:sz w:val="28"/>
          <w:szCs w:val="28"/>
        </w:rPr>
        <w:t>6</w:t>
      </w:r>
      <w:r>
        <w:rPr>
          <w:rFonts w:asciiTheme="minorEastAsia" w:hAnsiTheme="minorEastAsia" w:cs="Times New Roman" w:hint="eastAsia"/>
          <w:color w:val="000000"/>
          <w:sz w:val="28"/>
          <w:szCs w:val="28"/>
        </w:rPr>
        <w:t>分</w:t>
      </w:r>
    </w:p>
    <w:p w14:paraId="59B1C89A" w14:textId="77777777" w:rsidR="00045E37" w:rsidRDefault="00E8302C">
      <w:pPr>
        <w:spacing w:afterLines="50" w:after="156" w:line="276" w:lineRule="auto"/>
        <w:rPr>
          <w:rFonts w:asciiTheme="minorEastAsia" w:hAnsiTheme="minorEastAsia" w:cs="Times New Roman"/>
          <w:color w:val="000000"/>
          <w:sz w:val="28"/>
          <w:szCs w:val="28"/>
        </w:rPr>
      </w:pPr>
      <w:r>
        <w:rPr>
          <w:rFonts w:asciiTheme="minorEastAsia" w:hAnsiTheme="minorEastAsia" w:cs="Times New Roman"/>
          <w:color w:val="000000"/>
          <w:sz w:val="28"/>
          <w:szCs w:val="28"/>
        </w:rPr>
        <w:t>3</w:t>
      </w:r>
      <w:r>
        <w:rPr>
          <w:rFonts w:asciiTheme="minorEastAsia" w:hAnsiTheme="minorEastAsia" w:cs="Times New Roman" w:hint="eastAsia"/>
          <w:color w:val="000000"/>
          <w:sz w:val="28"/>
          <w:szCs w:val="28"/>
        </w:rPr>
        <w:t>、信誉、企业规模、注册资金、银行资信及财务经营状况。</w:t>
      </w:r>
      <w:r>
        <w:rPr>
          <w:rFonts w:asciiTheme="minorEastAsia" w:hAnsiTheme="minorEastAsia" w:cs="Times New Roman"/>
          <w:color w:val="000000"/>
          <w:sz w:val="28"/>
          <w:szCs w:val="28"/>
        </w:rPr>
        <w:t>6</w:t>
      </w:r>
      <w:r>
        <w:rPr>
          <w:rFonts w:asciiTheme="minorEastAsia" w:hAnsiTheme="minorEastAsia" w:cs="Times New Roman" w:hint="eastAsia"/>
          <w:color w:val="000000"/>
          <w:sz w:val="28"/>
          <w:szCs w:val="28"/>
        </w:rPr>
        <w:t>分</w:t>
      </w:r>
    </w:p>
    <w:p w14:paraId="1469A825" w14:textId="77777777" w:rsidR="00045E37" w:rsidRDefault="00E8302C">
      <w:pPr>
        <w:spacing w:afterLines="50" w:after="156" w:line="276" w:lineRule="auto"/>
        <w:rPr>
          <w:rFonts w:asciiTheme="minorEastAsia" w:hAnsiTheme="minorEastAsia" w:cs="Times New Roman"/>
          <w:color w:val="000000"/>
          <w:sz w:val="28"/>
          <w:szCs w:val="28"/>
        </w:rPr>
      </w:pPr>
      <w:r>
        <w:rPr>
          <w:rFonts w:asciiTheme="minorEastAsia" w:hAnsiTheme="minorEastAsia" w:cs="Times New Roman"/>
          <w:color w:val="000000"/>
          <w:sz w:val="28"/>
          <w:szCs w:val="28"/>
        </w:rPr>
        <w:t>4</w:t>
      </w:r>
      <w:r>
        <w:rPr>
          <w:rFonts w:asciiTheme="minorEastAsia" w:hAnsiTheme="minorEastAsia" w:cs="Times New Roman" w:hint="eastAsia"/>
          <w:color w:val="000000"/>
          <w:sz w:val="28"/>
          <w:szCs w:val="28"/>
        </w:rPr>
        <w:t>、商务条件、服务能力及现场服务措施等。5分</w:t>
      </w:r>
    </w:p>
    <w:p w14:paraId="34645202" w14:textId="77777777" w:rsidR="00045E37" w:rsidRDefault="00E8302C">
      <w:pPr>
        <w:spacing w:afterLines="50" w:after="156" w:line="276" w:lineRule="auto"/>
        <w:rPr>
          <w:rFonts w:asciiTheme="minorEastAsia" w:hAnsiTheme="minorEastAsia" w:cs="Times New Roman"/>
          <w:color w:val="000000"/>
          <w:sz w:val="28"/>
          <w:szCs w:val="28"/>
        </w:rPr>
      </w:pPr>
      <w:r>
        <w:rPr>
          <w:rFonts w:asciiTheme="minorEastAsia" w:hAnsiTheme="minorEastAsia" w:cs="Times New Roman"/>
          <w:color w:val="000000"/>
          <w:sz w:val="28"/>
          <w:szCs w:val="28"/>
        </w:rPr>
        <w:t>5</w:t>
      </w:r>
      <w:r>
        <w:rPr>
          <w:rFonts w:asciiTheme="minorEastAsia" w:hAnsiTheme="minorEastAsia" w:cs="Times New Roman" w:hint="eastAsia"/>
          <w:color w:val="000000"/>
          <w:sz w:val="28"/>
          <w:szCs w:val="28"/>
        </w:rPr>
        <w:t>、资质、将报价文件中的资质证明文件与本采购文件规定的资质要求进行符合性比较。5分</w:t>
      </w:r>
    </w:p>
    <w:p w14:paraId="07AAE3E8" w14:textId="77777777" w:rsidR="00045E37" w:rsidRDefault="00E8302C">
      <w:pPr>
        <w:widowControl/>
        <w:adjustRightInd w:val="0"/>
        <w:snapToGrid w:val="0"/>
        <w:spacing w:after="200"/>
        <w:jc w:val="left"/>
        <w:rPr>
          <w:rFonts w:asciiTheme="minorEastAsia" w:hAnsiTheme="minorEastAsia" w:cs="宋体"/>
          <w:bCs/>
          <w:color w:val="333333"/>
          <w:kern w:val="0"/>
          <w:sz w:val="28"/>
          <w:szCs w:val="28"/>
        </w:rPr>
      </w:pPr>
      <w:r>
        <w:rPr>
          <w:rFonts w:asciiTheme="minorEastAsia" w:hAnsiTheme="minorEastAsia" w:cs="宋体"/>
          <w:bCs/>
          <w:color w:val="333333"/>
          <w:kern w:val="0"/>
          <w:sz w:val="28"/>
          <w:szCs w:val="28"/>
        </w:rPr>
        <w:t>7</w:t>
      </w:r>
      <w:r>
        <w:rPr>
          <w:rFonts w:asciiTheme="minorEastAsia" w:hAnsiTheme="minorEastAsia" w:cs="宋体" w:hint="eastAsia"/>
          <w:bCs/>
          <w:color w:val="333333"/>
          <w:kern w:val="0"/>
          <w:sz w:val="28"/>
          <w:szCs w:val="28"/>
        </w:rPr>
        <w:t>、样品感观及品牌认可度（</w:t>
      </w:r>
      <w:r>
        <w:rPr>
          <w:rFonts w:asciiTheme="minorEastAsia" w:hAnsiTheme="minorEastAsia" w:cs="宋体"/>
          <w:bCs/>
          <w:color w:val="333333"/>
          <w:kern w:val="0"/>
          <w:sz w:val="28"/>
          <w:szCs w:val="28"/>
        </w:rPr>
        <w:t>8</w:t>
      </w:r>
      <w:r>
        <w:rPr>
          <w:rFonts w:asciiTheme="minorEastAsia" w:hAnsiTheme="minorEastAsia" w:cs="宋体" w:hint="eastAsia"/>
          <w:bCs/>
          <w:color w:val="333333"/>
          <w:kern w:val="0"/>
          <w:sz w:val="28"/>
          <w:szCs w:val="28"/>
        </w:rPr>
        <w:t>分）：好</w:t>
      </w:r>
      <w:r>
        <w:rPr>
          <w:rFonts w:asciiTheme="minorEastAsia" w:hAnsiTheme="minorEastAsia" w:cs="宋体"/>
          <w:bCs/>
          <w:color w:val="333333"/>
          <w:kern w:val="0"/>
          <w:sz w:val="28"/>
          <w:szCs w:val="28"/>
        </w:rPr>
        <w:t>8</w:t>
      </w:r>
      <w:r>
        <w:rPr>
          <w:rFonts w:asciiTheme="minorEastAsia" w:hAnsiTheme="minorEastAsia" w:cs="宋体" w:hint="eastAsia"/>
          <w:bCs/>
          <w:color w:val="333333"/>
          <w:kern w:val="0"/>
          <w:sz w:val="28"/>
          <w:szCs w:val="28"/>
        </w:rPr>
        <w:t>分、良</w:t>
      </w:r>
      <w:r>
        <w:rPr>
          <w:rFonts w:asciiTheme="minorEastAsia" w:hAnsiTheme="minorEastAsia" w:cs="宋体"/>
          <w:bCs/>
          <w:color w:val="333333"/>
          <w:kern w:val="0"/>
          <w:sz w:val="28"/>
          <w:szCs w:val="28"/>
        </w:rPr>
        <w:t>4</w:t>
      </w:r>
      <w:r>
        <w:rPr>
          <w:rFonts w:asciiTheme="minorEastAsia" w:hAnsiTheme="minorEastAsia" w:cs="宋体" w:hint="eastAsia"/>
          <w:bCs/>
          <w:color w:val="333333"/>
          <w:kern w:val="0"/>
          <w:sz w:val="28"/>
          <w:szCs w:val="28"/>
        </w:rPr>
        <w:t>分、差</w:t>
      </w:r>
      <w:r>
        <w:rPr>
          <w:rFonts w:asciiTheme="minorEastAsia" w:hAnsiTheme="minorEastAsia" w:cs="宋体"/>
          <w:bCs/>
          <w:color w:val="333333"/>
          <w:kern w:val="0"/>
          <w:sz w:val="28"/>
          <w:szCs w:val="28"/>
        </w:rPr>
        <w:t>0</w:t>
      </w:r>
      <w:r>
        <w:rPr>
          <w:rFonts w:asciiTheme="minorEastAsia" w:hAnsiTheme="minorEastAsia" w:cs="宋体" w:hint="eastAsia"/>
          <w:bCs/>
          <w:color w:val="333333"/>
          <w:kern w:val="0"/>
          <w:sz w:val="28"/>
          <w:szCs w:val="28"/>
        </w:rPr>
        <w:t xml:space="preserve">分。 </w:t>
      </w:r>
    </w:p>
    <w:p w14:paraId="41F5F234" w14:textId="77777777" w:rsidR="00045E37" w:rsidRDefault="00045E37">
      <w:pPr>
        <w:widowControl/>
        <w:spacing w:line="276" w:lineRule="auto"/>
        <w:jc w:val="left"/>
        <w:rPr>
          <w:rFonts w:ascii="全真中明體" w:eastAsia="宋体" w:hAnsi="全真中明體" w:cs="Times New Roman"/>
          <w:color w:val="000000"/>
          <w:szCs w:val="24"/>
        </w:rPr>
        <w:sectPr w:rsidR="00045E37">
          <w:pgSz w:w="11906" w:h="16838"/>
          <w:pgMar w:top="1440" w:right="1080" w:bottom="1440" w:left="1080" w:header="851" w:footer="992" w:gutter="0"/>
          <w:cols w:space="720"/>
          <w:docGrid w:type="lines" w:linePitch="312"/>
        </w:sectPr>
      </w:pPr>
    </w:p>
    <w:p w14:paraId="13599434" w14:textId="77777777" w:rsidR="00045E37" w:rsidRDefault="00E8302C">
      <w:pPr>
        <w:keepNext/>
        <w:keepLines/>
        <w:spacing w:before="340" w:after="330" w:line="276" w:lineRule="auto"/>
        <w:jc w:val="center"/>
        <w:outlineLvl w:val="0"/>
        <w:rPr>
          <w:rFonts w:ascii="全真中明體" w:eastAsia="宋体" w:hAnsi="全真中明體" w:cs="Times New Roman"/>
          <w:b/>
          <w:bCs/>
          <w:color w:val="000000"/>
          <w:kern w:val="44"/>
          <w:sz w:val="36"/>
          <w:szCs w:val="24"/>
        </w:rPr>
      </w:pPr>
      <w:r>
        <w:rPr>
          <w:rFonts w:ascii="Calibri" w:eastAsia="宋体" w:hAnsi="Calibri" w:cs="Times New Roman" w:hint="eastAsia"/>
          <w:b/>
          <w:bCs/>
          <w:color w:val="000000"/>
          <w:kern w:val="44"/>
          <w:sz w:val="36"/>
          <w:szCs w:val="24"/>
        </w:rPr>
        <w:lastRenderedPageBreak/>
        <w:t>第四章</w:t>
      </w:r>
      <w:r>
        <w:rPr>
          <w:rFonts w:ascii="Calibri" w:eastAsia="宋体" w:hAnsi="Calibri" w:cs="Times New Roman" w:hint="eastAsia"/>
          <w:b/>
          <w:bCs/>
          <w:color w:val="000000"/>
          <w:kern w:val="44"/>
          <w:sz w:val="36"/>
          <w:szCs w:val="24"/>
        </w:rPr>
        <w:t xml:space="preserve"> </w:t>
      </w:r>
      <w:r>
        <w:rPr>
          <w:rFonts w:ascii="Calibri" w:eastAsia="宋体" w:hAnsi="Calibri" w:cs="Times New Roman" w:hint="eastAsia"/>
          <w:b/>
          <w:bCs/>
          <w:color w:val="000000"/>
          <w:kern w:val="44"/>
          <w:sz w:val="36"/>
          <w:szCs w:val="24"/>
        </w:rPr>
        <w:t>报价文件格</w:t>
      </w:r>
      <w:r>
        <w:rPr>
          <w:rFonts w:ascii="宋体" w:eastAsia="宋体" w:hAnsi="宋体" w:cs="宋体" w:hint="eastAsia"/>
          <w:b/>
          <w:bCs/>
          <w:color w:val="000000"/>
          <w:kern w:val="44"/>
          <w:sz w:val="36"/>
          <w:szCs w:val="24"/>
        </w:rPr>
        <w:t>式</w:t>
      </w:r>
    </w:p>
    <w:p w14:paraId="6E97442A" w14:textId="77777777" w:rsidR="00045E37" w:rsidRDefault="00E8302C">
      <w:pPr>
        <w:autoSpaceDE w:val="0"/>
        <w:autoSpaceDN w:val="0"/>
        <w:adjustRightInd w:val="0"/>
        <w:snapToGrid w:val="0"/>
        <w:spacing w:line="276" w:lineRule="auto"/>
        <w:jc w:val="center"/>
        <w:rPr>
          <w:rFonts w:ascii="全真中明體" w:eastAsia="宋体" w:hAnsi="全真中明體" w:cs="全真中明體"/>
          <w:color w:val="000000"/>
          <w:kern w:val="0"/>
          <w:sz w:val="44"/>
          <w:szCs w:val="44"/>
        </w:rPr>
      </w:pPr>
      <w:r>
        <w:rPr>
          <w:rFonts w:ascii="全真中明體" w:eastAsia="宋体" w:hAnsi="全真中明體" w:cs="全真中明體" w:hint="eastAsia"/>
          <w:color w:val="000000"/>
          <w:kern w:val="0"/>
          <w:sz w:val="44"/>
          <w:szCs w:val="44"/>
        </w:rPr>
        <w:t>项目名称</w:t>
      </w:r>
    </w:p>
    <w:p w14:paraId="3C1EDEB8" w14:textId="77777777" w:rsidR="00045E37" w:rsidRDefault="00E8302C">
      <w:pPr>
        <w:autoSpaceDE w:val="0"/>
        <w:autoSpaceDN w:val="0"/>
        <w:adjustRightInd w:val="0"/>
        <w:snapToGrid w:val="0"/>
        <w:spacing w:line="276" w:lineRule="auto"/>
        <w:jc w:val="center"/>
        <w:rPr>
          <w:rFonts w:ascii="全真中明體" w:eastAsia="宋体" w:hAnsi="全真中明體" w:cs="全真中明體"/>
          <w:color w:val="000000"/>
          <w:kern w:val="0"/>
          <w:sz w:val="44"/>
          <w:szCs w:val="44"/>
        </w:rPr>
      </w:pPr>
      <w:r>
        <w:rPr>
          <w:rFonts w:ascii="全真中明體" w:eastAsia="宋体" w:hAnsi="全真中明體" w:cs="全真中明體" w:hint="eastAsia"/>
          <w:color w:val="000000"/>
          <w:kern w:val="0"/>
          <w:sz w:val="44"/>
          <w:szCs w:val="44"/>
        </w:rPr>
        <w:t>项目编号</w:t>
      </w:r>
    </w:p>
    <w:p w14:paraId="0752FC35" w14:textId="77777777" w:rsidR="00045E37" w:rsidRDefault="00E8302C">
      <w:pPr>
        <w:autoSpaceDE w:val="0"/>
        <w:autoSpaceDN w:val="0"/>
        <w:adjustRightInd w:val="0"/>
        <w:snapToGrid w:val="0"/>
        <w:spacing w:line="276" w:lineRule="auto"/>
        <w:jc w:val="center"/>
        <w:rPr>
          <w:rFonts w:ascii="全真中明體" w:eastAsia="宋体" w:hAnsi="全真中明體" w:cs="全真中明體"/>
          <w:color w:val="000000"/>
          <w:kern w:val="0"/>
          <w:sz w:val="48"/>
          <w:szCs w:val="48"/>
        </w:rPr>
      </w:pPr>
      <w:r>
        <w:rPr>
          <w:rFonts w:ascii="全真中明體" w:eastAsia="宋体" w:hAnsi="全真中明體" w:cs="全真中明體"/>
          <w:color w:val="000000"/>
          <w:kern w:val="0"/>
          <w:sz w:val="28"/>
          <w:szCs w:val="28"/>
        </w:rPr>
        <w:t>20220314</w:t>
      </w:r>
    </w:p>
    <w:p w14:paraId="15A23C0C" w14:textId="77777777" w:rsidR="00045E37" w:rsidRDefault="00045E37">
      <w:pPr>
        <w:autoSpaceDE w:val="0"/>
        <w:autoSpaceDN w:val="0"/>
        <w:adjustRightInd w:val="0"/>
        <w:snapToGrid w:val="0"/>
        <w:spacing w:line="276" w:lineRule="auto"/>
        <w:jc w:val="center"/>
        <w:rPr>
          <w:rFonts w:ascii="全真中明體" w:eastAsia="宋体" w:hAnsi="全真中明體" w:cs="全真中明體"/>
          <w:color w:val="000000"/>
          <w:kern w:val="0"/>
          <w:sz w:val="48"/>
          <w:szCs w:val="48"/>
        </w:rPr>
      </w:pPr>
    </w:p>
    <w:p w14:paraId="0BE65415" w14:textId="77777777" w:rsidR="00045E37" w:rsidRDefault="00045E37">
      <w:pPr>
        <w:autoSpaceDE w:val="0"/>
        <w:autoSpaceDN w:val="0"/>
        <w:adjustRightInd w:val="0"/>
        <w:snapToGrid w:val="0"/>
        <w:spacing w:line="276" w:lineRule="auto"/>
        <w:jc w:val="center"/>
        <w:rPr>
          <w:rFonts w:ascii="全真中明體" w:eastAsia="宋体" w:hAnsi="全真中明體" w:cs="全真中明體"/>
          <w:color w:val="000000"/>
          <w:kern w:val="0"/>
          <w:sz w:val="48"/>
          <w:szCs w:val="48"/>
        </w:rPr>
      </w:pPr>
    </w:p>
    <w:p w14:paraId="1E345431" w14:textId="77777777" w:rsidR="00045E37" w:rsidRDefault="00045E37">
      <w:pPr>
        <w:autoSpaceDE w:val="0"/>
        <w:autoSpaceDN w:val="0"/>
        <w:adjustRightInd w:val="0"/>
        <w:snapToGrid w:val="0"/>
        <w:spacing w:line="276" w:lineRule="auto"/>
        <w:jc w:val="center"/>
        <w:rPr>
          <w:rFonts w:ascii="全真中明體" w:eastAsia="宋体" w:hAnsi="全真中明體" w:cs="全真中明體"/>
          <w:color w:val="000000"/>
          <w:kern w:val="0"/>
          <w:sz w:val="48"/>
          <w:szCs w:val="48"/>
        </w:rPr>
      </w:pPr>
    </w:p>
    <w:p w14:paraId="588E95DE" w14:textId="77777777" w:rsidR="00045E37" w:rsidRDefault="00E8302C">
      <w:pPr>
        <w:autoSpaceDE w:val="0"/>
        <w:autoSpaceDN w:val="0"/>
        <w:adjustRightInd w:val="0"/>
        <w:snapToGrid w:val="0"/>
        <w:spacing w:line="276" w:lineRule="auto"/>
        <w:jc w:val="center"/>
        <w:rPr>
          <w:rFonts w:ascii="全真中明體" w:eastAsia="宋体" w:hAnsi="全真中明體" w:cs="全真中明體"/>
          <w:color w:val="000000"/>
          <w:kern w:val="0"/>
          <w:sz w:val="72"/>
          <w:szCs w:val="72"/>
        </w:rPr>
      </w:pPr>
      <w:r>
        <w:rPr>
          <w:rFonts w:ascii="全真中明體" w:eastAsia="宋体" w:hAnsi="全真中明體" w:cs="全真中明體" w:hint="eastAsia"/>
          <w:color w:val="000000"/>
          <w:kern w:val="0"/>
          <w:sz w:val="72"/>
          <w:szCs w:val="72"/>
        </w:rPr>
        <w:t>报</w:t>
      </w:r>
      <w:r>
        <w:rPr>
          <w:rFonts w:ascii="全真中明體" w:eastAsia="宋体" w:hAnsi="全真中明體" w:cs="全真中明體" w:hint="eastAsia"/>
          <w:color w:val="000000"/>
          <w:kern w:val="0"/>
          <w:sz w:val="72"/>
          <w:szCs w:val="72"/>
        </w:rPr>
        <w:t xml:space="preserve"> </w:t>
      </w:r>
      <w:r>
        <w:rPr>
          <w:rFonts w:ascii="全真中明體" w:eastAsia="宋体" w:hAnsi="全真中明體" w:cs="全真中明體" w:hint="eastAsia"/>
          <w:color w:val="000000"/>
          <w:kern w:val="0"/>
          <w:sz w:val="72"/>
          <w:szCs w:val="72"/>
        </w:rPr>
        <w:t>价</w:t>
      </w:r>
      <w:r>
        <w:rPr>
          <w:rFonts w:ascii="全真中明體" w:eastAsia="宋体" w:hAnsi="全真中明體" w:cs="全真中明體" w:hint="eastAsia"/>
          <w:color w:val="000000"/>
          <w:kern w:val="0"/>
          <w:sz w:val="72"/>
          <w:szCs w:val="72"/>
        </w:rPr>
        <w:t xml:space="preserve"> </w:t>
      </w:r>
      <w:r>
        <w:rPr>
          <w:rFonts w:ascii="全真中明體" w:eastAsia="宋体" w:hAnsi="全真中明體" w:cs="全真中明體" w:hint="eastAsia"/>
          <w:color w:val="000000"/>
          <w:kern w:val="0"/>
          <w:sz w:val="72"/>
          <w:szCs w:val="72"/>
        </w:rPr>
        <w:t>文</w:t>
      </w:r>
      <w:r>
        <w:rPr>
          <w:rFonts w:ascii="全真中明體" w:eastAsia="宋体" w:hAnsi="全真中明體" w:cs="全真中明體" w:hint="eastAsia"/>
          <w:color w:val="000000"/>
          <w:kern w:val="0"/>
          <w:sz w:val="72"/>
          <w:szCs w:val="72"/>
        </w:rPr>
        <w:t xml:space="preserve"> </w:t>
      </w:r>
      <w:r>
        <w:rPr>
          <w:rFonts w:ascii="全真中明體" w:eastAsia="宋体" w:hAnsi="全真中明體" w:cs="全真中明體" w:hint="eastAsia"/>
          <w:color w:val="000000"/>
          <w:kern w:val="0"/>
          <w:sz w:val="72"/>
          <w:szCs w:val="72"/>
        </w:rPr>
        <w:t>件</w:t>
      </w:r>
    </w:p>
    <w:p w14:paraId="71185D15" w14:textId="77777777" w:rsidR="00045E37" w:rsidRDefault="00045E37">
      <w:pPr>
        <w:autoSpaceDE w:val="0"/>
        <w:autoSpaceDN w:val="0"/>
        <w:adjustRightInd w:val="0"/>
        <w:snapToGrid w:val="0"/>
        <w:spacing w:line="276" w:lineRule="auto"/>
        <w:jc w:val="center"/>
        <w:rPr>
          <w:rFonts w:ascii="全真中明體" w:eastAsia="宋体" w:hAnsi="全真中明體" w:cs="全真中明體"/>
          <w:color w:val="000000"/>
          <w:kern w:val="0"/>
          <w:sz w:val="48"/>
          <w:szCs w:val="48"/>
        </w:rPr>
      </w:pPr>
    </w:p>
    <w:p w14:paraId="4EB7DCFF" w14:textId="77777777" w:rsidR="00045E37" w:rsidRDefault="00045E37">
      <w:pPr>
        <w:autoSpaceDE w:val="0"/>
        <w:autoSpaceDN w:val="0"/>
        <w:adjustRightInd w:val="0"/>
        <w:snapToGrid w:val="0"/>
        <w:spacing w:line="276" w:lineRule="auto"/>
        <w:rPr>
          <w:rFonts w:ascii="全真中明體" w:eastAsia="宋体" w:hAnsi="全真中明體" w:cs="全真中明體"/>
          <w:color w:val="000000"/>
          <w:kern w:val="0"/>
          <w:sz w:val="48"/>
          <w:szCs w:val="48"/>
        </w:rPr>
      </w:pPr>
    </w:p>
    <w:p w14:paraId="7EA611E7" w14:textId="77777777" w:rsidR="00045E37" w:rsidRDefault="00045E37">
      <w:pPr>
        <w:autoSpaceDE w:val="0"/>
        <w:autoSpaceDN w:val="0"/>
        <w:adjustRightInd w:val="0"/>
        <w:snapToGrid w:val="0"/>
        <w:spacing w:line="276" w:lineRule="auto"/>
        <w:jc w:val="center"/>
        <w:rPr>
          <w:rFonts w:ascii="全真中明體" w:eastAsia="宋体" w:hAnsi="全真中明體" w:cs="全真中明體"/>
          <w:color w:val="000000"/>
          <w:kern w:val="0"/>
          <w:sz w:val="48"/>
          <w:szCs w:val="48"/>
        </w:rPr>
      </w:pPr>
    </w:p>
    <w:p w14:paraId="4409C101" w14:textId="77777777" w:rsidR="00045E37" w:rsidRDefault="00045E37">
      <w:pPr>
        <w:autoSpaceDE w:val="0"/>
        <w:autoSpaceDN w:val="0"/>
        <w:adjustRightInd w:val="0"/>
        <w:snapToGrid w:val="0"/>
        <w:spacing w:line="276" w:lineRule="auto"/>
        <w:jc w:val="center"/>
        <w:rPr>
          <w:rFonts w:ascii="全真中明體" w:eastAsia="宋体" w:hAnsi="全真中明體" w:cs="全真中明體"/>
          <w:color w:val="000000"/>
          <w:kern w:val="0"/>
          <w:sz w:val="48"/>
          <w:szCs w:val="48"/>
        </w:rPr>
      </w:pPr>
    </w:p>
    <w:p w14:paraId="453E2764" w14:textId="77777777" w:rsidR="00045E37" w:rsidRDefault="00045E37">
      <w:pPr>
        <w:autoSpaceDE w:val="0"/>
        <w:autoSpaceDN w:val="0"/>
        <w:adjustRightInd w:val="0"/>
        <w:snapToGrid w:val="0"/>
        <w:spacing w:line="276" w:lineRule="auto"/>
        <w:jc w:val="center"/>
        <w:rPr>
          <w:rFonts w:ascii="全真中明體" w:eastAsia="宋体" w:hAnsi="全真中明體" w:cs="全真中明體"/>
          <w:color w:val="000000"/>
          <w:kern w:val="0"/>
          <w:sz w:val="48"/>
          <w:szCs w:val="48"/>
        </w:rPr>
      </w:pPr>
    </w:p>
    <w:p w14:paraId="7C7A13F9" w14:textId="77777777" w:rsidR="00045E37" w:rsidRDefault="00045E37">
      <w:pPr>
        <w:autoSpaceDE w:val="0"/>
        <w:autoSpaceDN w:val="0"/>
        <w:adjustRightInd w:val="0"/>
        <w:snapToGrid w:val="0"/>
        <w:spacing w:line="276" w:lineRule="auto"/>
        <w:jc w:val="center"/>
        <w:rPr>
          <w:rFonts w:ascii="全真中明體" w:eastAsia="宋体" w:hAnsi="全真中明體" w:cs="全真中明體"/>
          <w:color w:val="000000"/>
          <w:kern w:val="0"/>
          <w:sz w:val="48"/>
          <w:szCs w:val="48"/>
        </w:rPr>
      </w:pPr>
    </w:p>
    <w:p w14:paraId="725D1FD4" w14:textId="77777777" w:rsidR="00045E37" w:rsidRDefault="00E8302C">
      <w:pPr>
        <w:autoSpaceDE w:val="0"/>
        <w:autoSpaceDN w:val="0"/>
        <w:adjustRightInd w:val="0"/>
        <w:spacing w:line="276" w:lineRule="auto"/>
        <w:ind w:right="468"/>
        <w:jc w:val="center"/>
        <w:rPr>
          <w:rFonts w:ascii="全真中明體" w:eastAsia="宋体" w:hAnsi="全真中明體" w:cs="Times New Roman"/>
          <w:color w:val="000000"/>
          <w:kern w:val="0"/>
          <w:sz w:val="36"/>
          <w:szCs w:val="36"/>
        </w:rPr>
      </w:pPr>
      <w:r>
        <w:rPr>
          <w:rFonts w:ascii="全真中明體" w:eastAsia="宋体" w:hAnsi="全真中明體" w:cs="全真中明體" w:hint="eastAsia"/>
          <w:color w:val="000000"/>
          <w:kern w:val="0"/>
          <w:sz w:val="36"/>
          <w:szCs w:val="36"/>
        </w:rPr>
        <w:t>报价人：（盖单位章）</w:t>
      </w:r>
    </w:p>
    <w:p w14:paraId="799B0944" w14:textId="77777777" w:rsidR="00045E37" w:rsidRDefault="00E8302C">
      <w:pPr>
        <w:autoSpaceDE w:val="0"/>
        <w:autoSpaceDN w:val="0"/>
        <w:adjustRightInd w:val="0"/>
        <w:spacing w:line="276" w:lineRule="auto"/>
        <w:ind w:right="468"/>
        <w:jc w:val="center"/>
        <w:rPr>
          <w:rFonts w:ascii="全真中明體" w:eastAsia="宋体" w:hAnsi="全真中明體" w:cs="Times New Roman"/>
          <w:color w:val="000000"/>
          <w:kern w:val="0"/>
          <w:sz w:val="36"/>
          <w:szCs w:val="36"/>
        </w:rPr>
      </w:pPr>
      <w:r>
        <w:rPr>
          <w:rFonts w:ascii="全真中明體" w:eastAsia="宋体" w:hAnsi="全真中明體" w:cs="全真中明體" w:hint="eastAsia"/>
          <w:color w:val="000000"/>
          <w:kern w:val="0"/>
          <w:sz w:val="36"/>
          <w:szCs w:val="36"/>
        </w:rPr>
        <w:t>法定代表人或其委托代理人：（签字）</w:t>
      </w:r>
    </w:p>
    <w:p w14:paraId="4BBF5C48" w14:textId="77777777" w:rsidR="00045E37" w:rsidRDefault="00E8302C">
      <w:pPr>
        <w:autoSpaceDE w:val="0"/>
        <w:autoSpaceDN w:val="0"/>
        <w:adjustRightInd w:val="0"/>
        <w:spacing w:line="276" w:lineRule="auto"/>
        <w:ind w:right="468"/>
        <w:jc w:val="center"/>
        <w:rPr>
          <w:rFonts w:ascii="全真中明體" w:eastAsia="宋体" w:hAnsi="全真中明體" w:cs="Times New Roman"/>
          <w:color w:val="000000"/>
          <w:kern w:val="0"/>
          <w:sz w:val="36"/>
          <w:szCs w:val="36"/>
        </w:rPr>
      </w:pPr>
      <w:r>
        <w:rPr>
          <w:rFonts w:ascii="全真中明體" w:eastAsia="宋体" w:hAnsi="全真中明體" w:cs="全真中明體" w:hint="eastAsia"/>
          <w:color w:val="000000"/>
          <w:kern w:val="0"/>
          <w:sz w:val="36"/>
          <w:szCs w:val="36"/>
        </w:rPr>
        <w:t>年</w:t>
      </w:r>
      <w:r>
        <w:rPr>
          <w:rFonts w:ascii="全真中明體" w:eastAsia="宋体" w:hAnsi="全真中明體" w:cs="全真中明體" w:hint="eastAsia"/>
          <w:color w:val="000000"/>
          <w:kern w:val="0"/>
          <w:sz w:val="36"/>
          <w:szCs w:val="36"/>
        </w:rPr>
        <w:t xml:space="preserve">  </w:t>
      </w:r>
      <w:r>
        <w:rPr>
          <w:rFonts w:ascii="全真中明體" w:eastAsia="宋体" w:hAnsi="全真中明體" w:cs="全真中明體" w:hint="eastAsia"/>
          <w:color w:val="000000"/>
          <w:kern w:val="0"/>
          <w:sz w:val="36"/>
          <w:szCs w:val="36"/>
        </w:rPr>
        <w:t>月</w:t>
      </w:r>
      <w:r>
        <w:rPr>
          <w:rFonts w:ascii="全真中明體" w:eastAsia="宋体" w:hAnsi="全真中明體" w:cs="全真中明體" w:hint="eastAsia"/>
          <w:color w:val="000000"/>
          <w:kern w:val="0"/>
          <w:sz w:val="36"/>
          <w:szCs w:val="36"/>
        </w:rPr>
        <w:t xml:space="preserve">  </w:t>
      </w:r>
      <w:r>
        <w:rPr>
          <w:rFonts w:ascii="全真中明體" w:eastAsia="宋体" w:hAnsi="全真中明體" w:cs="全真中明體" w:hint="eastAsia"/>
          <w:color w:val="000000"/>
          <w:kern w:val="0"/>
          <w:sz w:val="36"/>
          <w:szCs w:val="36"/>
        </w:rPr>
        <w:t>日</w:t>
      </w:r>
    </w:p>
    <w:p w14:paraId="07440343" w14:textId="77777777" w:rsidR="00045E37" w:rsidRDefault="00E8302C">
      <w:pPr>
        <w:keepNext/>
        <w:keepLines/>
        <w:spacing w:before="260" w:after="260" w:line="276" w:lineRule="auto"/>
        <w:jc w:val="center"/>
        <w:outlineLvl w:val="1"/>
        <w:rPr>
          <w:rFonts w:asciiTheme="minorEastAsia" w:hAnsiTheme="minorEastAsia" w:cs="Times New Roman"/>
          <w:b/>
          <w:color w:val="000000"/>
          <w:kern w:val="0"/>
          <w:sz w:val="28"/>
          <w:szCs w:val="28"/>
        </w:rPr>
      </w:pPr>
      <w:r>
        <w:rPr>
          <w:rFonts w:ascii="全真中明體" w:eastAsia="宋体" w:hAnsi="全真中明體" w:cs="Times New Roman" w:hint="eastAsia"/>
          <w:color w:val="000000"/>
          <w:kern w:val="0"/>
          <w:sz w:val="28"/>
          <w:szCs w:val="28"/>
        </w:rPr>
        <w:br w:type="page"/>
      </w:r>
      <w:bookmarkStart w:id="10" w:name="_Hlk99457658"/>
      <w:r>
        <w:rPr>
          <w:rFonts w:asciiTheme="minorEastAsia" w:hAnsiTheme="minorEastAsia" w:cs="全真中明體" w:hint="eastAsia"/>
          <w:b/>
          <w:bCs/>
          <w:color w:val="000000"/>
          <w:sz w:val="28"/>
          <w:szCs w:val="28"/>
        </w:rPr>
        <w:lastRenderedPageBreak/>
        <w:t>一、报价函</w:t>
      </w:r>
    </w:p>
    <w:p w14:paraId="573DD14B" w14:textId="77777777" w:rsidR="00045E37" w:rsidRDefault="00E8302C">
      <w:pPr>
        <w:spacing w:line="276" w:lineRule="auto"/>
        <w:rPr>
          <w:rFonts w:asciiTheme="minorEastAsia" w:hAnsiTheme="minorEastAsia" w:cs="Times New Roman"/>
          <w:sz w:val="28"/>
          <w:szCs w:val="28"/>
        </w:rPr>
      </w:pPr>
      <w:r>
        <w:rPr>
          <w:rFonts w:asciiTheme="minorEastAsia" w:hAnsiTheme="minorEastAsia" w:cs="Times New Roman" w:hint="eastAsia"/>
          <w:sz w:val="28"/>
          <w:szCs w:val="28"/>
        </w:rPr>
        <w:t>致：</w:t>
      </w:r>
      <w:r>
        <w:rPr>
          <w:rFonts w:asciiTheme="minorEastAsia" w:hAnsiTheme="minorEastAsia" w:cs="Times New Roman" w:hint="eastAsia"/>
          <w:color w:val="333333"/>
          <w:sz w:val="28"/>
          <w:szCs w:val="28"/>
        </w:rPr>
        <w:t>连云港</w:t>
      </w:r>
      <w:proofErr w:type="gramStart"/>
      <w:r>
        <w:rPr>
          <w:rFonts w:asciiTheme="minorEastAsia" w:hAnsiTheme="minorEastAsia" w:cs="Times New Roman" w:hint="eastAsia"/>
          <w:color w:val="333333"/>
          <w:sz w:val="28"/>
          <w:szCs w:val="28"/>
        </w:rPr>
        <w:t>市工投集团</w:t>
      </w:r>
      <w:proofErr w:type="gramEnd"/>
      <w:r>
        <w:rPr>
          <w:rFonts w:asciiTheme="minorEastAsia" w:hAnsiTheme="minorEastAsia" w:cs="Times New Roman" w:hint="eastAsia"/>
          <w:color w:val="333333"/>
          <w:sz w:val="28"/>
          <w:szCs w:val="28"/>
        </w:rPr>
        <w:t>日晒制盐有限公司</w:t>
      </w:r>
    </w:p>
    <w:p w14:paraId="79930DAC" w14:textId="77777777" w:rsidR="00045E37" w:rsidRDefault="00045E37">
      <w:pPr>
        <w:spacing w:line="276" w:lineRule="auto"/>
        <w:rPr>
          <w:rFonts w:asciiTheme="minorEastAsia" w:hAnsiTheme="minorEastAsia" w:cs="Times New Roman"/>
          <w:sz w:val="28"/>
          <w:szCs w:val="28"/>
        </w:rPr>
      </w:pPr>
    </w:p>
    <w:p w14:paraId="1980811D" w14:textId="77777777" w:rsidR="00045E37" w:rsidRDefault="00E8302C">
      <w:pPr>
        <w:spacing w:line="276" w:lineRule="auto"/>
        <w:rPr>
          <w:rFonts w:asciiTheme="minorEastAsia" w:hAnsiTheme="minorEastAsia" w:cs="Times New Roman"/>
          <w:sz w:val="28"/>
          <w:szCs w:val="28"/>
        </w:rPr>
      </w:pPr>
      <w:r>
        <w:rPr>
          <w:rFonts w:asciiTheme="minorEastAsia" w:hAnsiTheme="minorEastAsia" w:cs="Times New Roman" w:hint="eastAsia"/>
          <w:sz w:val="28"/>
          <w:szCs w:val="28"/>
        </w:rPr>
        <w:t>根据贵方为</w:t>
      </w:r>
      <w:r>
        <w:rPr>
          <w:rFonts w:asciiTheme="minorEastAsia" w:hAnsiTheme="minorEastAsia" w:cs="Times New Roman" w:hint="eastAsia"/>
          <w:i/>
          <w:iCs/>
          <w:sz w:val="28"/>
          <w:szCs w:val="28"/>
          <w:u w:val="single"/>
        </w:rPr>
        <w:t>（项目名称）</w:t>
      </w:r>
      <w:r>
        <w:rPr>
          <w:rFonts w:asciiTheme="minorEastAsia" w:hAnsiTheme="minorEastAsia" w:cs="Times New Roman" w:hint="eastAsia"/>
          <w:sz w:val="28"/>
          <w:szCs w:val="28"/>
        </w:rPr>
        <w:t>项目公开采购物及服务的报价邀请</w:t>
      </w:r>
      <w:r>
        <w:rPr>
          <w:rFonts w:asciiTheme="minorEastAsia" w:hAnsiTheme="minorEastAsia" w:cs="Times New Roman" w:hint="eastAsia"/>
          <w:i/>
          <w:iCs/>
          <w:sz w:val="28"/>
          <w:szCs w:val="28"/>
          <w:u w:val="single"/>
        </w:rPr>
        <w:t>（公开采购编号）</w:t>
      </w:r>
      <w:r>
        <w:rPr>
          <w:rFonts w:asciiTheme="minorEastAsia" w:hAnsiTheme="minorEastAsia" w:cs="Times New Roman" w:hint="eastAsia"/>
          <w:sz w:val="28"/>
          <w:szCs w:val="28"/>
        </w:rPr>
        <w:t>，报价人代表</w:t>
      </w:r>
      <w:r>
        <w:rPr>
          <w:rFonts w:asciiTheme="minorEastAsia" w:hAnsiTheme="minorEastAsia" w:cs="Times New Roman" w:hint="eastAsia"/>
          <w:i/>
          <w:iCs/>
          <w:sz w:val="28"/>
          <w:szCs w:val="28"/>
          <w:u w:val="single"/>
        </w:rPr>
        <w:t>（姓名、职务）</w:t>
      </w:r>
      <w:r>
        <w:rPr>
          <w:rFonts w:asciiTheme="minorEastAsia" w:hAnsiTheme="minorEastAsia" w:cs="Times New Roman" w:hint="eastAsia"/>
          <w:sz w:val="28"/>
          <w:szCs w:val="28"/>
        </w:rPr>
        <w:t>经正式授权并代表报价人</w:t>
      </w:r>
      <w:r>
        <w:rPr>
          <w:rFonts w:asciiTheme="minorEastAsia" w:hAnsiTheme="minorEastAsia" w:cs="Times New Roman" w:hint="eastAsia"/>
          <w:i/>
          <w:iCs/>
          <w:sz w:val="28"/>
          <w:szCs w:val="28"/>
          <w:u w:val="single"/>
        </w:rPr>
        <w:t>（报价人名称、地址）</w:t>
      </w:r>
      <w:r>
        <w:rPr>
          <w:rFonts w:asciiTheme="minorEastAsia" w:hAnsiTheme="minorEastAsia" w:cs="Times New Roman" w:hint="eastAsia"/>
          <w:sz w:val="28"/>
          <w:szCs w:val="28"/>
        </w:rPr>
        <w:t>提交响应文件。</w:t>
      </w:r>
    </w:p>
    <w:p w14:paraId="71E5F24D" w14:textId="77777777" w:rsidR="00045E37" w:rsidRDefault="00045E37">
      <w:pPr>
        <w:spacing w:line="276" w:lineRule="auto"/>
        <w:rPr>
          <w:rFonts w:asciiTheme="minorEastAsia" w:hAnsiTheme="minorEastAsia" w:cs="Times New Roman"/>
          <w:sz w:val="28"/>
          <w:szCs w:val="28"/>
        </w:rPr>
      </w:pPr>
    </w:p>
    <w:p w14:paraId="1D8D59BA" w14:textId="77777777" w:rsidR="00045E37" w:rsidRDefault="00E8302C">
      <w:pPr>
        <w:spacing w:line="276" w:lineRule="auto"/>
        <w:rPr>
          <w:rFonts w:asciiTheme="minorEastAsia" w:hAnsiTheme="minorEastAsia" w:cs="Times New Roman"/>
          <w:sz w:val="28"/>
          <w:szCs w:val="28"/>
        </w:rPr>
      </w:pPr>
      <w:r>
        <w:rPr>
          <w:rFonts w:asciiTheme="minorEastAsia" w:hAnsiTheme="minorEastAsia" w:cs="Times New Roman" w:hint="eastAsia"/>
          <w:sz w:val="28"/>
          <w:szCs w:val="28"/>
        </w:rPr>
        <w:t>据此函，签字代表宣布同意如下：</w:t>
      </w:r>
    </w:p>
    <w:p w14:paraId="52B801D2" w14:textId="77777777" w:rsidR="00045E37" w:rsidRDefault="00E8302C">
      <w:pPr>
        <w:spacing w:line="276" w:lineRule="auto"/>
        <w:rPr>
          <w:rFonts w:asciiTheme="minorEastAsia" w:hAnsiTheme="minorEastAsia" w:cs="Times New Roman"/>
          <w:sz w:val="28"/>
          <w:szCs w:val="28"/>
        </w:rPr>
      </w:pPr>
      <w:r>
        <w:rPr>
          <w:rFonts w:asciiTheme="minorEastAsia" w:hAnsiTheme="minorEastAsia" w:cs="Times New Roman" w:hint="eastAsia"/>
          <w:sz w:val="28"/>
          <w:szCs w:val="28"/>
        </w:rPr>
        <w:t>1、所附报价价格表中规定的应提交和交付的货物报价</w:t>
      </w:r>
      <w:proofErr w:type="gramStart"/>
      <w:r>
        <w:rPr>
          <w:rFonts w:asciiTheme="minorEastAsia" w:hAnsiTheme="minorEastAsia" w:cs="Times New Roman" w:hint="eastAsia"/>
          <w:sz w:val="28"/>
          <w:szCs w:val="28"/>
        </w:rPr>
        <w:t>价</w:t>
      </w:r>
      <w:proofErr w:type="gramEnd"/>
      <w:r>
        <w:rPr>
          <w:rFonts w:asciiTheme="minorEastAsia" w:hAnsiTheme="minorEastAsia" w:cs="Times New Roman" w:hint="eastAsia"/>
          <w:sz w:val="28"/>
          <w:szCs w:val="28"/>
        </w:rPr>
        <w:t>为</w:t>
      </w:r>
      <w:r>
        <w:rPr>
          <w:rFonts w:asciiTheme="minorEastAsia" w:hAnsiTheme="minorEastAsia" w:cs="Times New Roman" w:hint="eastAsia"/>
          <w:i/>
          <w:iCs/>
          <w:sz w:val="28"/>
          <w:szCs w:val="28"/>
          <w:u w:val="single"/>
        </w:rPr>
        <w:t>（注明币种，并用文字和数字表示的报价总价）</w:t>
      </w:r>
      <w:r>
        <w:rPr>
          <w:rFonts w:asciiTheme="minorEastAsia" w:hAnsiTheme="minorEastAsia" w:cs="Times New Roman" w:hint="eastAsia"/>
          <w:sz w:val="28"/>
          <w:szCs w:val="28"/>
        </w:rPr>
        <w:t>。</w:t>
      </w:r>
    </w:p>
    <w:p w14:paraId="782AB98A" w14:textId="77777777" w:rsidR="00045E37" w:rsidRDefault="00E8302C">
      <w:pPr>
        <w:spacing w:line="276" w:lineRule="auto"/>
        <w:rPr>
          <w:rFonts w:asciiTheme="minorEastAsia" w:hAnsiTheme="minorEastAsia" w:cs="Times New Roman"/>
          <w:sz w:val="28"/>
          <w:szCs w:val="28"/>
        </w:rPr>
      </w:pPr>
      <w:r>
        <w:rPr>
          <w:rFonts w:asciiTheme="minorEastAsia" w:hAnsiTheme="minorEastAsia" w:cs="Times New Roman" w:hint="eastAsia"/>
          <w:sz w:val="28"/>
          <w:szCs w:val="28"/>
        </w:rPr>
        <w:t>2、报价人将按公开采购文件的规定履行合同责任和义务。</w:t>
      </w:r>
    </w:p>
    <w:p w14:paraId="1A1CE4B0" w14:textId="77777777" w:rsidR="00045E37" w:rsidRDefault="00E8302C">
      <w:pPr>
        <w:spacing w:line="276" w:lineRule="auto"/>
        <w:rPr>
          <w:rFonts w:asciiTheme="minorEastAsia" w:hAnsiTheme="minorEastAsia" w:cs="Times New Roman"/>
          <w:sz w:val="28"/>
          <w:szCs w:val="28"/>
        </w:rPr>
      </w:pPr>
      <w:r>
        <w:rPr>
          <w:rFonts w:asciiTheme="minorEastAsia" w:hAnsiTheme="minorEastAsia" w:cs="Times New Roman" w:hint="eastAsia"/>
          <w:sz w:val="28"/>
          <w:szCs w:val="28"/>
        </w:rPr>
        <w:t>3、报价人已详细审查全部公开采购文件，包括有关澄清和修改说明（如果有的话）。我们完全理解并同意放弃对这方面有不明及误解的权力。</w:t>
      </w:r>
    </w:p>
    <w:p w14:paraId="617DE9A9" w14:textId="77777777" w:rsidR="00045E37" w:rsidRDefault="00E8302C">
      <w:pPr>
        <w:spacing w:line="276" w:lineRule="auto"/>
        <w:rPr>
          <w:rFonts w:asciiTheme="minorEastAsia" w:hAnsiTheme="minorEastAsia" w:cs="Times New Roman"/>
          <w:sz w:val="28"/>
          <w:szCs w:val="28"/>
        </w:rPr>
      </w:pPr>
      <w:r>
        <w:rPr>
          <w:rFonts w:asciiTheme="minorEastAsia" w:hAnsiTheme="minorEastAsia" w:cs="Times New Roman" w:hint="eastAsia"/>
          <w:sz w:val="28"/>
          <w:szCs w:val="28"/>
        </w:rPr>
        <w:t>4、本报价有效期为自密封报价日起</w:t>
      </w:r>
      <w:r>
        <w:rPr>
          <w:rFonts w:asciiTheme="minorEastAsia" w:hAnsiTheme="minorEastAsia" w:cs="Times New Roman" w:hint="eastAsia"/>
          <w:sz w:val="28"/>
          <w:szCs w:val="28"/>
          <w:u w:val="single"/>
        </w:rPr>
        <w:t xml:space="preserve">       </w:t>
      </w:r>
      <w:r>
        <w:rPr>
          <w:rFonts w:asciiTheme="minorEastAsia" w:hAnsiTheme="minorEastAsia" w:cs="Times New Roman" w:hint="eastAsia"/>
          <w:sz w:val="28"/>
          <w:szCs w:val="28"/>
        </w:rPr>
        <w:t>日历日。在这期间，本响应文件将始终对我方具有约束力。如果成为供应商，本次公开采购文件和本响应文件（</w:t>
      </w:r>
      <w:proofErr w:type="gramStart"/>
      <w:r>
        <w:rPr>
          <w:rFonts w:asciiTheme="minorEastAsia" w:hAnsiTheme="minorEastAsia" w:cs="Times New Roman" w:hint="eastAsia"/>
          <w:sz w:val="28"/>
          <w:szCs w:val="28"/>
        </w:rPr>
        <w:t>含承诺</w:t>
      </w:r>
      <w:proofErr w:type="gramEnd"/>
      <w:r>
        <w:rPr>
          <w:rFonts w:asciiTheme="minorEastAsia" w:hAnsiTheme="minorEastAsia" w:cs="Times New Roman" w:hint="eastAsia"/>
          <w:sz w:val="28"/>
          <w:szCs w:val="28"/>
        </w:rPr>
        <w:t>书）将作为买卖合同的附件。</w:t>
      </w:r>
    </w:p>
    <w:p w14:paraId="3679DB4D" w14:textId="77777777" w:rsidR="00045E37" w:rsidRDefault="00E8302C">
      <w:pPr>
        <w:spacing w:line="276" w:lineRule="auto"/>
        <w:rPr>
          <w:rFonts w:asciiTheme="minorEastAsia" w:hAnsiTheme="minorEastAsia" w:cs="Times New Roman"/>
          <w:sz w:val="28"/>
          <w:szCs w:val="28"/>
          <w:u w:val="single"/>
        </w:rPr>
      </w:pPr>
      <w:r>
        <w:rPr>
          <w:rFonts w:asciiTheme="minorEastAsia" w:hAnsiTheme="minorEastAsia" w:cs="Times New Roman" w:hint="eastAsia"/>
          <w:sz w:val="28"/>
          <w:szCs w:val="28"/>
        </w:rPr>
        <w:t>5、本项目完成期限/交货期为</w:t>
      </w:r>
      <w:r>
        <w:rPr>
          <w:rFonts w:asciiTheme="minorEastAsia" w:hAnsiTheme="minorEastAsia" w:cs="Times New Roman" w:hint="eastAsia"/>
          <w:sz w:val="28"/>
          <w:szCs w:val="28"/>
          <w:u w:val="single"/>
        </w:rPr>
        <w:t xml:space="preserve">                  </w:t>
      </w:r>
      <w:r>
        <w:rPr>
          <w:rFonts w:asciiTheme="minorEastAsia" w:hAnsiTheme="minorEastAsia" w:cs="Times New Roman" w:hint="eastAsia"/>
          <w:sz w:val="28"/>
          <w:szCs w:val="28"/>
        </w:rPr>
        <w:t>。</w:t>
      </w:r>
    </w:p>
    <w:p w14:paraId="7BDEE9D1" w14:textId="77777777" w:rsidR="00045E37" w:rsidRDefault="00E8302C">
      <w:pPr>
        <w:spacing w:line="276" w:lineRule="auto"/>
        <w:rPr>
          <w:rFonts w:asciiTheme="minorEastAsia" w:hAnsiTheme="minorEastAsia" w:cs="Times New Roman"/>
          <w:sz w:val="28"/>
          <w:szCs w:val="28"/>
        </w:rPr>
      </w:pPr>
      <w:r>
        <w:rPr>
          <w:rFonts w:asciiTheme="minorEastAsia" w:hAnsiTheme="minorEastAsia" w:cs="Times New Roman" w:hint="eastAsia"/>
          <w:sz w:val="28"/>
          <w:szCs w:val="28"/>
        </w:rPr>
        <w:t>6、我方愿意向公开采购人提供任何与本次公开采购有关的其他资料。</w:t>
      </w:r>
    </w:p>
    <w:p w14:paraId="31BCF6C1" w14:textId="77777777" w:rsidR="00045E37" w:rsidRDefault="00E8302C">
      <w:pPr>
        <w:spacing w:line="276" w:lineRule="auto"/>
        <w:rPr>
          <w:rFonts w:asciiTheme="minorEastAsia" w:hAnsiTheme="minorEastAsia" w:cs="Times New Roman"/>
          <w:sz w:val="28"/>
          <w:szCs w:val="28"/>
        </w:rPr>
      </w:pPr>
      <w:r>
        <w:rPr>
          <w:rFonts w:asciiTheme="minorEastAsia" w:hAnsiTheme="minorEastAsia" w:cs="Times New Roman" w:hint="eastAsia"/>
          <w:sz w:val="28"/>
          <w:szCs w:val="28"/>
        </w:rPr>
        <w:t>7、我方愿意履行自己在响应文件中的全部承诺和责任。</w:t>
      </w:r>
    </w:p>
    <w:p w14:paraId="39531F75" w14:textId="77777777" w:rsidR="00045E37" w:rsidRDefault="00E8302C">
      <w:pPr>
        <w:spacing w:line="276" w:lineRule="auto"/>
        <w:rPr>
          <w:rFonts w:asciiTheme="minorEastAsia" w:hAnsiTheme="minorEastAsia" w:cs="Times New Roman"/>
          <w:sz w:val="28"/>
          <w:szCs w:val="28"/>
        </w:rPr>
      </w:pPr>
      <w:r>
        <w:rPr>
          <w:rFonts w:asciiTheme="minorEastAsia" w:hAnsiTheme="minorEastAsia" w:cs="Times New Roman" w:hint="eastAsia"/>
          <w:sz w:val="28"/>
          <w:szCs w:val="28"/>
        </w:rPr>
        <w:t>8、我方愿意遵守公开采购文件中对报价者的所有规定。</w:t>
      </w:r>
    </w:p>
    <w:p w14:paraId="44EAA112" w14:textId="77777777" w:rsidR="00045E37" w:rsidRDefault="00E8302C">
      <w:pPr>
        <w:spacing w:line="276" w:lineRule="auto"/>
        <w:rPr>
          <w:rFonts w:asciiTheme="minorEastAsia" w:hAnsiTheme="minorEastAsia" w:cs="Times New Roman"/>
          <w:sz w:val="28"/>
          <w:szCs w:val="28"/>
        </w:rPr>
      </w:pPr>
      <w:r>
        <w:rPr>
          <w:rFonts w:asciiTheme="minorEastAsia" w:hAnsiTheme="minorEastAsia" w:cs="Times New Roman" w:hint="eastAsia"/>
          <w:sz w:val="28"/>
          <w:szCs w:val="28"/>
        </w:rPr>
        <w:lastRenderedPageBreak/>
        <w:t>9、我方完全理解《中华人民共和国公开采购报价法》第四章第四十四条之规定，并郑重承诺按此规定，不以任何形式向评审委员会成员和参与评审的有关工作人员探听对响应文件的评审和比较、供应商候选人的推荐情况以及与评审有关的其他情况。</w:t>
      </w:r>
    </w:p>
    <w:p w14:paraId="78321A02" w14:textId="77777777" w:rsidR="00045E37" w:rsidRDefault="00E8302C">
      <w:pPr>
        <w:spacing w:line="276" w:lineRule="auto"/>
        <w:rPr>
          <w:rFonts w:asciiTheme="minorEastAsia" w:hAnsiTheme="minorEastAsia" w:cs="Times New Roman"/>
          <w:sz w:val="28"/>
          <w:szCs w:val="28"/>
        </w:rPr>
      </w:pPr>
      <w:r>
        <w:rPr>
          <w:rFonts w:asciiTheme="minorEastAsia" w:hAnsiTheme="minorEastAsia" w:cs="Times New Roman" w:hint="eastAsia"/>
          <w:sz w:val="28"/>
          <w:szCs w:val="28"/>
        </w:rPr>
        <w:t>10、我方完全理解</w:t>
      </w:r>
      <w:r>
        <w:rPr>
          <w:rFonts w:asciiTheme="minorEastAsia" w:hAnsiTheme="minorEastAsia" w:cs="Times New Roman" w:hint="eastAsia"/>
          <w:bCs/>
          <w:sz w:val="28"/>
          <w:szCs w:val="28"/>
        </w:rPr>
        <w:t>公开采购人有保留在确定供应商之前任何时候接受或拒绝任何报价，以及宣布公开采购程序无效或拒绝所有报价的权力。我方完全理解公开采购人无向未成为供应商单位解释未成为供应</w:t>
      </w:r>
      <w:proofErr w:type="gramStart"/>
      <w:r>
        <w:rPr>
          <w:rFonts w:asciiTheme="minorEastAsia" w:hAnsiTheme="minorEastAsia" w:cs="Times New Roman" w:hint="eastAsia"/>
          <w:bCs/>
          <w:sz w:val="28"/>
          <w:szCs w:val="28"/>
        </w:rPr>
        <w:t>商理由</w:t>
      </w:r>
      <w:proofErr w:type="gramEnd"/>
      <w:r>
        <w:rPr>
          <w:rFonts w:asciiTheme="minorEastAsia" w:hAnsiTheme="minorEastAsia" w:cs="Times New Roman" w:hint="eastAsia"/>
          <w:bCs/>
          <w:sz w:val="28"/>
          <w:szCs w:val="28"/>
        </w:rPr>
        <w:t>的义务。</w:t>
      </w:r>
    </w:p>
    <w:p w14:paraId="351CC333" w14:textId="77777777" w:rsidR="00045E37" w:rsidRDefault="00E8302C">
      <w:pPr>
        <w:spacing w:line="276" w:lineRule="auto"/>
        <w:rPr>
          <w:rFonts w:asciiTheme="minorEastAsia" w:hAnsiTheme="minorEastAsia" w:cs="Times New Roman"/>
          <w:sz w:val="28"/>
          <w:szCs w:val="28"/>
        </w:rPr>
      </w:pPr>
      <w:r>
        <w:rPr>
          <w:rFonts w:asciiTheme="minorEastAsia" w:hAnsiTheme="minorEastAsia" w:cs="Times New Roman" w:hint="eastAsia"/>
          <w:sz w:val="28"/>
          <w:szCs w:val="28"/>
        </w:rPr>
        <w:t>11、在规定的密封报价时间后，我方如在报价有效期内撤回报价，将无条件同意贵方没收报价保证金。</w:t>
      </w:r>
    </w:p>
    <w:p w14:paraId="2B795AC3" w14:textId="77777777" w:rsidR="00045E37" w:rsidRDefault="00E8302C">
      <w:pPr>
        <w:spacing w:line="276" w:lineRule="auto"/>
        <w:rPr>
          <w:rFonts w:asciiTheme="minorEastAsia" w:hAnsiTheme="minorEastAsia" w:cs="Times New Roman"/>
          <w:sz w:val="28"/>
          <w:szCs w:val="28"/>
        </w:rPr>
      </w:pPr>
      <w:r>
        <w:rPr>
          <w:rFonts w:asciiTheme="minorEastAsia" w:hAnsiTheme="minorEastAsia" w:cs="Times New Roman" w:hint="eastAsia"/>
          <w:sz w:val="28"/>
          <w:szCs w:val="28"/>
        </w:rPr>
        <w:t>12、我方承诺，与公开采购人聘请的为此项目提供咨询服务的公司及任何附属机构均无关联，我方不是公开采购人的附属机构。</w:t>
      </w:r>
    </w:p>
    <w:p w14:paraId="699BBF82" w14:textId="77777777" w:rsidR="00045E37" w:rsidRDefault="00E8302C">
      <w:pPr>
        <w:spacing w:line="276" w:lineRule="auto"/>
        <w:rPr>
          <w:rFonts w:asciiTheme="minorEastAsia" w:hAnsiTheme="minorEastAsia" w:cs="Times New Roman"/>
          <w:sz w:val="28"/>
          <w:szCs w:val="28"/>
        </w:rPr>
      </w:pPr>
      <w:r>
        <w:rPr>
          <w:rFonts w:asciiTheme="minorEastAsia" w:hAnsiTheme="minorEastAsia" w:cs="Times New Roman" w:hint="eastAsia"/>
          <w:sz w:val="28"/>
          <w:szCs w:val="28"/>
        </w:rPr>
        <w:t>13、报价人同意提供按照贵方可能要求的与其报价有关的一切数据或资料，完全理解贵方不一定接受最低价的报价或收到的任何报价。</w:t>
      </w:r>
    </w:p>
    <w:p w14:paraId="170EC1CF" w14:textId="77777777" w:rsidR="00045E37" w:rsidRDefault="00E8302C">
      <w:pPr>
        <w:spacing w:line="276" w:lineRule="auto"/>
        <w:rPr>
          <w:rFonts w:asciiTheme="minorEastAsia" w:hAnsiTheme="minorEastAsia" w:cs="Times New Roman"/>
          <w:sz w:val="28"/>
          <w:szCs w:val="28"/>
        </w:rPr>
      </w:pPr>
      <w:r>
        <w:rPr>
          <w:rFonts w:asciiTheme="minorEastAsia" w:hAnsiTheme="minorEastAsia" w:cs="Times New Roman" w:hint="eastAsia"/>
          <w:sz w:val="28"/>
          <w:szCs w:val="28"/>
        </w:rPr>
        <w:t>14、如果我方成为供应商，在与公开采购人签订合同前，将提供银行基本</w:t>
      </w:r>
      <w:proofErr w:type="gramStart"/>
      <w:r>
        <w:rPr>
          <w:rFonts w:asciiTheme="minorEastAsia" w:hAnsiTheme="minorEastAsia" w:cs="Times New Roman" w:hint="eastAsia"/>
          <w:sz w:val="28"/>
          <w:szCs w:val="28"/>
        </w:rPr>
        <w:t>帐户</w:t>
      </w:r>
      <w:proofErr w:type="gramEnd"/>
      <w:r>
        <w:rPr>
          <w:rFonts w:asciiTheme="minorEastAsia" w:hAnsiTheme="minorEastAsia" w:cs="Times New Roman" w:hint="eastAsia"/>
          <w:sz w:val="28"/>
          <w:szCs w:val="28"/>
        </w:rPr>
        <w:t>开户许可证复印件。</w:t>
      </w:r>
    </w:p>
    <w:p w14:paraId="2C2DE509" w14:textId="77777777" w:rsidR="00045E37" w:rsidRDefault="00E8302C">
      <w:pPr>
        <w:spacing w:line="276" w:lineRule="auto"/>
        <w:rPr>
          <w:rFonts w:asciiTheme="minorEastAsia" w:hAnsiTheme="minorEastAsia" w:cs="Times New Roman"/>
          <w:sz w:val="28"/>
          <w:szCs w:val="28"/>
        </w:rPr>
      </w:pPr>
      <w:r>
        <w:rPr>
          <w:rFonts w:asciiTheme="minorEastAsia" w:hAnsiTheme="minorEastAsia" w:cs="Times New Roman" w:hint="eastAsia"/>
          <w:sz w:val="28"/>
          <w:szCs w:val="28"/>
        </w:rPr>
        <w:t>15、其他说明：</w:t>
      </w:r>
    </w:p>
    <w:p w14:paraId="77B86501" w14:textId="77777777" w:rsidR="00045E37" w:rsidRDefault="00E8302C">
      <w:pPr>
        <w:spacing w:line="276" w:lineRule="auto"/>
        <w:rPr>
          <w:rFonts w:asciiTheme="minorEastAsia" w:hAnsiTheme="minorEastAsia" w:cs="Times New Roman"/>
          <w:sz w:val="28"/>
          <w:szCs w:val="28"/>
        </w:rPr>
      </w:pPr>
      <w:r>
        <w:rPr>
          <w:rFonts w:asciiTheme="minorEastAsia" w:hAnsiTheme="minorEastAsia" w:cs="Times New Roman" w:hint="eastAsia"/>
          <w:sz w:val="28"/>
          <w:szCs w:val="28"/>
        </w:rPr>
        <w:t>16、与本报价有关的一切正式往来信函请寄：</w:t>
      </w:r>
    </w:p>
    <w:p w14:paraId="7807D64A" w14:textId="77777777" w:rsidR="00045E37" w:rsidRDefault="00045E37">
      <w:pPr>
        <w:spacing w:line="276" w:lineRule="auto"/>
        <w:rPr>
          <w:rFonts w:asciiTheme="minorEastAsia" w:hAnsiTheme="minorEastAsia" w:cs="Times New Roman"/>
          <w:sz w:val="28"/>
          <w:szCs w:val="28"/>
        </w:rPr>
      </w:pPr>
    </w:p>
    <w:p w14:paraId="5FB4C9B2" w14:textId="77777777" w:rsidR="00045E37" w:rsidRDefault="00E8302C">
      <w:pPr>
        <w:spacing w:line="276" w:lineRule="auto"/>
        <w:rPr>
          <w:rFonts w:asciiTheme="minorEastAsia" w:hAnsiTheme="minorEastAsia" w:cs="Times New Roman"/>
          <w:sz w:val="28"/>
          <w:szCs w:val="28"/>
        </w:rPr>
      </w:pPr>
      <w:r>
        <w:rPr>
          <w:rFonts w:asciiTheme="minorEastAsia" w:hAnsiTheme="minorEastAsia" w:cs="Times New Roman" w:hint="eastAsia"/>
          <w:sz w:val="28"/>
          <w:szCs w:val="28"/>
        </w:rPr>
        <w:t>地址</w:t>
      </w:r>
      <w:r>
        <w:rPr>
          <w:rFonts w:asciiTheme="minorEastAsia" w:hAnsiTheme="minorEastAsia" w:cs="Times New Roman" w:hint="eastAsia"/>
          <w:sz w:val="28"/>
          <w:szCs w:val="28"/>
          <w:u w:val="single"/>
        </w:rPr>
        <w:t xml:space="preserve">                     </w:t>
      </w:r>
      <w:r>
        <w:rPr>
          <w:rFonts w:asciiTheme="minorEastAsia" w:hAnsiTheme="minorEastAsia" w:cs="Times New Roman" w:hint="eastAsia"/>
          <w:sz w:val="28"/>
          <w:szCs w:val="28"/>
        </w:rPr>
        <w:t xml:space="preserve">  传真</w:t>
      </w:r>
      <w:r>
        <w:rPr>
          <w:rFonts w:asciiTheme="minorEastAsia" w:hAnsiTheme="minorEastAsia" w:cs="Times New Roman" w:hint="eastAsia"/>
          <w:sz w:val="28"/>
          <w:szCs w:val="28"/>
          <w:u w:val="single"/>
        </w:rPr>
        <w:t>___________________________</w:t>
      </w:r>
      <w:r>
        <w:rPr>
          <w:rFonts w:asciiTheme="minorEastAsia" w:hAnsiTheme="minorEastAsia" w:cs="Times New Roman" w:hint="eastAsia"/>
          <w:sz w:val="28"/>
          <w:szCs w:val="28"/>
        </w:rPr>
        <w:t xml:space="preserve"> </w:t>
      </w:r>
      <w:r>
        <w:rPr>
          <w:rFonts w:asciiTheme="minorEastAsia" w:hAnsiTheme="minorEastAsia" w:cs="Times New Roman" w:hint="eastAsia"/>
          <w:sz w:val="28"/>
          <w:szCs w:val="28"/>
          <w:u w:val="single"/>
        </w:rPr>
        <w:t xml:space="preserve">                       </w:t>
      </w:r>
      <w:r>
        <w:rPr>
          <w:rFonts w:asciiTheme="minorEastAsia" w:hAnsiTheme="minorEastAsia" w:cs="Times New Roman" w:hint="eastAsia"/>
          <w:sz w:val="28"/>
          <w:szCs w:val="28"/>
        </w:rPr>
        <w:t xml:space="preserve">     </w:t>
      </w:r>
    </w:p>
    <w:p w14:paraId="35AA9266" w14:textId="77777777" w:rsidR="00045E37" w:rsidRDefault="00E8302C">
      <w:pPr>
        <w:spacing w:line="276" w:lineRule="auto"/>
        <w:rPr>
          <w:rFonts w:asciiTheme="minorEastAsia" w:hAnsiTheme="minorEastAsia" w:cs="Times New Roman"/>
          <w:sz w:val="28"/>
          <w:szCs w:val="28"/>
        </w:rPr>
      </w:pPr>
      <w:r>
        <w:rPr>
          <w:rFonts w:asciiTheme="minorEastAsia" w:hAnsiTheme="minorEastAsia" w:cs="Times New Roman" w:hint="eastAsia"/>
          <w:sz w:val="28"/>
          <w:szCs w:val="28"/>
        </w:rPr>
        <w:t>电话</w:t>
      </w:r>
      <w:r>
        <w:rPr>
          <w:rFonts w:asciiTheme="minorEastAsia" w:hAnsiTheme="minorEastAsia" w:cs="Times New Roman" w:hint="eastAsia"/>
          <w:sz w:val="28"/>
          <w:szCs w:val="28"/>
          <w:u w:val="single"/>
        </w:rPr>
        <w:t xml:space="preserve">                     </w:t>
      </w:r>
      <w:r>
        <w:rPr>
          <w:rFonts w:asciiTheme="minorEastAsia" w:hAnsiTheme="minorEastAsia" w:cs="Times New Roman" w:hint="eastAsia"/>
          <w:sz w:val="28"/>
          <w:szCs w:val="28"/>
        </w:rPr>
        <w:t xml:space="preserve">  电子函件</w:t>
      </w:r>
      <w:r>
        <w:rPr>
          <w:rFonts w:asciiTheme="minorEastAsia" w:hAnsiTheme="minorEastAsia" w:cs="Times New Roman" w:hint="eastAsia"/>
          <w:sz w:val="28"/>
          <w:szCs w:val="28"/>
          <w:u w:val="single"/>
        </w:rPr>
        <w:t xml:space="preserve">_______________________                    </w:t>
      </w:r>
      <w:r>
        <w:rPr>
          <w:rFonts w:asciiTheme="minorEastAsia" w:hAnsiTheme="minorEastAsia" w:cs="Times New Roman" w:hint="eastAsia"/>
          <w:sz w:val="28"/>
          <w:szCs w:val="28"/>
        </w:rPr>
        <w:t xml:space="preserve">     </w:t>
      </w:r>
    </w:p>
    <w:p w14:paraId="6BBF19A3" w14:textId="77777777" w:rsidR="00045E37" w:rsidRDefault="00045E37">
      <w:pPr>
        <w:spacing w:line="276" w:lineRule="auto"/>
        <w:rPr>
          <w:rFonts w:asciiTheme="minorEastAsia" w:hAnsiTheme="minorEastAsia" w:cs="Times New Roman"/>
          <w:sz w:val="28"/>
          <w:szCs w:val="28"/>
        </w:rPr>
      </w:pPr>
    </w:p>
    <w:p w14:paraId="1D47601A" w14:textId="77777777" w:rsidR="00045E37" w:rsidRDefault="00045E37">
      <w:pPr>
        <w:spacing w:line="276" w:lineRule="auto"/>
        <w:rPr>
          <w:rFonts w:asciiTheme="minorEastAsia" w:hAnsiTheme="minorEastAsia" w:cs="Times New Roman"/>
          <w:sz w:val="28"/>
          <w:szCs w:val="28"/>
        </w:rPr>
      </w:pPr>
    </w:p>
    <w:p w14:paraId="563E8FD9" w14:textId="77777777" w:rsidR="00045E37" w:rsidRDefault="00045E37">
      <w:pPr>
        <w:spacing w:line="276" w:lineRule="auto"/>
        <w:rPr>
          <w:rFonts w:asciiTheme="minorEastAsia" w:hAnsiTheme="minorEastAsia" w:cs="Times New Roman"/>
          <w:sz w:val="28"/>
          <w:szCs w:val="28"/>
        </w:rPr>
      </w:pPr>
    </w:p>
    <w:p w14:paraId="39215FD5" w14:textId="77777777" w:rsidR="00045E37" w:rsidRDefault="00045E37">
      <w:pPr>
        <w:spacing w:line="276" w:lineRule="auto"/>
        <w:rPr>
          <w:rFonts w:asciiTheme="minorEastAsia" w:hAnsiTheme="minorEastAsia" w:cs="Times New Roman"/>
          <w:sz w:val="28"/>
          <w:szCs w:val="28"/>
        </w:rPr>
      </w:pPr>
    </w:p>
    <w:p w14:paraId="50664CB7" w14:textId="77777777" w:rsidR="00045E37" w:rsidRDefault="00E8302C">
      <w:pPr>
        <w:spacing w:line="276" w:lineRule="auto"/>
        <w:rPr>
          <w:rFonts w:asciiTheme="minorEastAsia" w:hAnsiTheme="minorEastAsia" w:cs="Times New Roman"/>
          <w:sz w:val="28"/>
          <w:szCs w:val="28"/>
          <w:u w:val="double"/>
        </w:rPr>
      </w:pPr>
      <w:r>
        <w:rPr>
          <w:rFonts w:asciiTheme="minorEastAsia" w:hAnsiTheme="minorEastAsia" w:cs="Times New Roman" w:hint="eastAsia"/>
          <w:sz w:val="28"/>
          <w:szCs w:val="28"/>
        </w:rPr>
        <w:t>报价人代表（签字）</w:t>
      </w:r>
      <w:r>
        <w:rPr>
          <w:rFonts w:asciiTheme="minorEastAsia" w:hAnsiTheme="minorEastAsia" w:cs="Times New Roman" w:hint="eastAsia"/>
          <w:sz w:val="28"/>
          <w:szCs w:val="28"/>
          <w:u w:val="single"/>
        </w:rPr>
        <w:t xml:space="preserve"> ___________________</w:t>
      </w:r>
    </w:p>
    <w:p w14:paraId="7F99D641" w14:textId="77777777" w:rsidR="00045E37" w:rsidRDefault="00E8302C">
      <w:pPr>
        <w:spacing w:line="276" w:lineRule="auto"/>
        <w:rPr>
          <w:rFonts w:asciiTheme="minorEastAsia" w:hAnsiTheme="minorEastAsia" w:cs="Times New Roman"/>
          <w:sz w:val="28"/>
          <w:szCs w:val="28"/>
        </w:rPr>
      </w:pPr>
      <w:r>
        <w:rPr>
          <w:rFonts w:asciiTheme="minorEastAsia" w:hAnsiTheme="minorEastAsia" w:cs="Times New Roman" w:hint="eastAsia"/>
          <w:sz w:val="28"/>
          <w:szCs w:val="28"/>
        </w:rPr>
        <w:t>报价人名称</w:t>
      </w:r>
      <w:r>
        <w:rPr>
          <w:rFonts w:asciiTheme="minorEastAsia" w:hAnsiTheme="minorEastAsia" w:cs="Times New Roman" w:hint="eastAsia"/>
          <w:sz w:val="28"/>
          <w:szCs w:val="28"/>
          <w:u w:val="single"/>
        </w:rPr>
        <w:t xml:space="preserve">  __________________       _                                  </w:t>
      </w:r>
    </w:p>
    <w:p w14:paraId="4BBD6A48" w14:textId="77777777" w:rsidR="00045E37" w:rsidRDefault="00E8302C">
      <w:pPr>
        <w:spacing w:line="276" w:lineRule="auto"/>
        <w:rPr>
          <w:rFonts w:asciiTheme="minorEastAsia" w:hAnsiTheme="minorEastAsia" w:cs="Times New Roman"/>
          <w:sz w:val="28"/>
          <w:szCs w:val="28"/>
        </w:rPr>
      </w:pPr>
      <w:r>
        <w:rPr>
          <w:rFonts w:asciiTheme="minorEastAsia" w:hAnsiTheme="minorEastAsia" w:cs="Times New Roman" w:hint="eastAsia"/>
          <w:sz w:val="28"/>
          <w:szCs w:val="28"/>
        </w:rPr>
        <w:t>公章</w:t>
      </w:r>
      <w:r>
        <w:rPr>
          <w:rFonts w:asciiTheme="minorEastAsia" w:hAnsiTheme="minorEastAsia" w:cs="Times New Roman" w:hint="eastAsia"/>
          <w:sz w:val="28"/>
          <w:szCs w:val="28"/>
          <w:u w:val="single"/>
        </w:rPr>
        <w:t xml:space="preserve">__________________________       _                                      </w:t>
      </w:r>
    </w:p>
    <w:p w14:paraId="3CA330EF" w14:textId="77777777" w:rsidR="00045E37" w:rsidRDefault="00E8302C">
      <w:pPr>
        <w:spacing w:line="276" w:lineRule="auto"/>
        <w:rPr>
          <w:rFonts w:asciiTheme="minorEastAsia" w:hAnsiTheme="minorEastAsia" w:cs="Times New Roman"/>
          <w:sz w:val="28"/>
          <w:szCs w:val="28"/>
        </w:rPr>
      </w:pPr>
      <w:r>
        <w:rPr>
          <w:rFonts w:asciiTheme="minorEastAsia" w:hAnsiTheme="minorEastAsia" w:cs="Times New Roman" w:hint="eastAsia"/>
          <w:sz w:val="28"/>
          <w:szCs w:val="28"/>
        </w:rPr>
        <w:t>日期</w:t>
      </w:r>
      <w:r>
        <w:rPr>
          <w:rFonts w:asciiTheme="minorEastAsia" w:hAnsiTheme="minorEastAsia" w:cs="Times New Roman" w:hint="eastAsia"/>
          <w:sz w:val="28"/>
          <w:szCs w:val="28"/>
          <w:u w:val="single"/>
        </w:rPr>
        <w:t>________________________        __</w:t>
      </w:r>
    </w:p>
    <w:p w14:paraId="5B99266D" w14:textId="77777777" w:rsidR="00045E37" w:rsidRDefault="00E8302C">
      <w:pPr>
        <w:spacing w:line="276" w:lineRule="auto"/>
        <w:rPr>
          <w:rFonts w:asciiTheme="minorEastAsia" w:hAnsiTheme="minorEastAsia" w:cs="Times New Roman"/>
          <w:sz w:val="28"/>
          <w:szCs w:val="28"/>
        </w:rPr>
      </w:pPr>
      <w:r>
        <w:rPr>
          <w:rFonts w:asciiTheme="minorEastAsia" w:hAnsiTheme="minorEastAsia" w:cs="Times New Roman" w:hint="eastAsia"/>
          <w:sz w:val="28"/>
          <w:szCs w:val="28"/>
        </w:rPr>
        <w:t xml:space="preserve">                                     </w:t>
      </w:r>
    </w:p>
    <w:p w14:paraId="1D640921" w14:textId="77777777" w:rsidR="00045E37" w:rsidRDefault="00045E37">
      <w:pPr>
        <w:spacing w:line="276" w:lineRule="auto"/>
        <w:rPr>
          <w:rFonts w:asciiTheme="minorEastAsia" w:hAnsiTheme="minorEastAsia" w:cs="Times New Roman"/>
          <w:sz w:val="28"/>
          <w:szCs w:val="28"/>
        </w:rPr>
      </w:pPr>
    </w:p>
    <w:p w14:paraId="21BEEF30" w14:textId="77777777" w:rsidR="00045E37" w:rsidRDefault="00045E37">
      <w:pPr>
        <w:spacing w:line="276" w:lineRule="auto"/>
        <w:rPr>
          <w:rFonts w:asciiTheme="minorEastAsia" w:hAnsiTheme="minorEastAsia" w:cs="Times New Roman"/>
          <w:sz w:val="28"/>
          <w:szCs w:val="28"/>
        </w:rPr>
      </w:pPr>
    </w:p>
    <w:p w14:paraId="34EAC0C1" w14:textId="77777777" w:rsidR="00045E37" w:rsidRDefault="00045E37">
      <w:pPr>
        <w:spacing w:line="276" w:lineRule="auto"/>
        <w:rPr>
          <w:rFonts w:asciiTheme="minorEastAsia" w:hAnsiTheme="minorEastAsia" w:cs="Times New Roman"/>
          <w:sz w:val="28"/>
          <w:szCs w:val="28"/>
        </w:rPr>
      </w:pPr>
    </w:p>
    <w:p w14:paraId="2CF18E6C" w14:textId="77777777" w:rsidR="00045E37" w:rsidRDefault="00045E37">
      <w:pPr>
        <w:spacing w:line="276" w:lineRule="auto"/>
        <w:rPr>
          <w:rFonts w:asciiTheme="minorEastAsia" w:hAnsiTheme="minorEastAsia" w:cs="Times New Roman"/>
          <w:sz w:val="28"/>
          <w:szCs w:val="28"/>
        </w:rPr>
      </w:pPr>
    </w:p>
    <w:p w14:paraId="49F184B3" w14:textId="77777777" w:rsidR="00045E37" w:rsidRDefault="00045E37">
      <w:pPr>
        <w:spacing w:line="276" w:lineRule="auto"/>
        <w:rPr>
          <w:rFonts w:asciiTheme="minorEastAsia" w:hAnsiTheme="minorEastAsia" w:cs="Times New Roman"/>
          <w:sz w:val="28"/>
          <w:szCs w:val="28"/>
        </w:rPr>
      </w:pPr>
    </w:p>
    <w:p w14:paraId="517C9B19" w14:textId="77777777" w:rsidR="00045E37" w:rsidRDefault="00045E37">
      <w:pPr>
        <w:autoSpaceDE w:val="0"/>
        <w:autoSpaceDN w:val="0"/>
        <w:adjustRightInd w:val="0"/>
        <w:spacing w:line="276" w:lineRule="auto"/>
        <w:jc w:val="left"/>
        <w:rPr>
          <w:rFonts w:asciiTheme="minorEastAsia" w:hAnsiTheme="minorEastAsia" w:cs="Times New Roman"/>
          <w:color w:val="000000"/>
          <w:kern w:val="0"/>
          <w:sz w:val="28"/>
          <w:szCs w:val="28"/>
        </w:rPr>
      </w:pPr>
    </w:p>
    <w:p w14:paraId="3456E048" w14:textId="77777777" w:rsidR="00045E37" w:rsidRDefault="00045E37">
      <w:pPr>
        <w:autoSpaceDE w:val="0"/>
        <w:autoSpaceDN w:val="0"/>
        <w:adjustRightInd w:val="0"/>
        <w:spacing w:line="276" w:lineRule="auto"/>
        <w:jc w:val="left"/>
        <w:rPr>
          <w:rFonts w:asciiTheme="minorEastAsia" w:hAnsiTheme="minorEastAsia" w:cs="Times New Roman"/>
          <w:color w:val="000000"/>
          <w:kern w:val="0"/>
          <w:sz w:val="28"/>
          <w:szCs w:val="28"/>
        </w:rPr>
      </w:pPr>
    </w:p>
    <w:p w14:paraId="03E6E79A" w14:textId="77777777" w:rsidR="00045E37" w:rsidRDefault="00E8302C">
      <w:pPr>
        <w:widowControl/>
        <w:spacing w:line="276" w:lineRule="auto"/>
        <w:jc w:val="left"/>
        <w:rPr>
          <w:rFonts w:asciiTheme="minorEastAsia" w:hAnsiTheme="minorEastAsia" w:cs="Times New Roman"/>
          <w:color w:val="000000"/>
          <w:kern w:val="0"/>
          <w:sz w:val="28"/>
          <w:szCs w:val="28"/>
        </w:rPr>
      </w:pPr>
      <w:r>
        <w:rPr>
          <w:rFonts w:asciiTheme="minorEastAsia" w:hAnsiTheme="minorEastAsia" w:cs="Times New Roman" w:hint="eastAsia"/>
          <w:color w:val="000000"/>
          <w:kern w:val="0"/>
          <w:sz w:val="28"/>
          <w:szCs w:val="28"/>
        </w:rPr>
        <w:br w:type="page"/>
      </w:r>
    </w:p>
    <w:p w14:paraId="4C4FB053" w14:textId="77777777" w:rsidR="00045E37" w:rsidRDefault="00E8302C">
      <w:pPr>
        <w:keepNext/>
        <w:keepLines/>
        <w:spacing w:before="260" w:after="260" w:line="276" w:lineRule="auto"/>
        <w:jc w:val="center"/>
        <w:outlineLvl w:val="1"/>
        <w:rPr>
          <w:rFonts w:asciiTheme="minorEastAsia" w:hAnsiTheme="minorEastAsia" w:cs="Times New Roman"/>
          <w:b/>
          <w:bCs/>
          <w:color w:val="000000"/>
          <w:sz w:val="28"/>
          <w:szCs w:val="28"/>
        </w:rPr>
      </w:pPr>
      <w:r>
        <w:rPr>
          <w:rFonts w:asciiTheme="minorEastAsia" w:hAnsiTheme="minorEastAsia" w:cs="全真中明體" w:hint="eastAsia"/>
          <w:b/>
          <w:bCs/>
          <w:color w:val="000000"/>
          <w:sz w:val="28"/>
          <w:szCs w:val="28"/>
        </w:rPr>
        <w:lastRenderedPageBreak/>
        <w:t>二、授权委托书</w:t>
      </w:r>
    </w:p>
    <w:p w14:paraId="282C2E87" w14:textId="77777777" w:rsidR="00045E37" w:rsidRDefault="00E8302C">
      <w:pPr>
        <w:spacing w:line="276" w:lineRule="auto"/>
        <w:jc w:val="center"/>
        <w:rPr>
          <w:rFonts w:asciiTheme="minorEastAsia" w:hAnsiTheme="minorEastAsia" w:cs="Times New Roman"/>
          <w:sz w:val="28"/>
          <w:szCs w:val="28"/>
        </w:rPr>
      </w:pPr>
      <w:r>
        <w:rPr>
          <w:rFonts w:asciiTheme="minorEastAsia" w:hAnsiTheme="minorEastAsia" w:cs="Times New Roman" w:hint="eastAsia"/>
          <w:sz w:val="28"/>
          <w:szCs w:val="28"/>
        </w:rPr>
        <w:t>法定代表人授权委托书</w:t>
      </w:r>
    </w:p>
    <w:p w14:paraId="4201CABB" w14:textId="77777777" w:rsidR="00045E37" w:rsidRDefault="00E8302C">
      <w:pPr>
        <w:spacing w:line="276" w:lineRule="auto"/>
        <w:rPr>
          <w:rFonts w:asciiTheme="minorEastAsia" w:hAnsiTheme="minorEastAsia" w:cs="Times New Roman"/>
          <w:sz w:val="28"/>
          <w:szCs w:val="28"/>
        </w:rPr>
      </w:pPr>
      <w:r>
        <w:rPr>
          <w:rFonts w:asciiTheme="minorEastAsia" w:hAnsiTheme="minorEastAsia" w:cs="Times New Roman" w:hint="eastAsia"/>
          <w:sz w:val="28"/>
          <w:szCs w:val="28"/>
        </w:rPr>
        <w:t>连云港</w:t>
      </w:r>
      <w:proofErr w:type="gramStart"/>
      <w:r>
        <w:rPr>
          <w:rFonts w:asciiTheme="minorEastAsia" w:hAnsiTheme="minorEastAsia" w:cs="Times New Roman" w:hint="eastAsia"/>
          <w:sz w:val="28"/>
          <w:szCs w:val="28"/>
        </w:rPr>
        <w:t>市工投集团</w:t>
      </w:r>
      <w:proofErr w:type="gramEnd"/>
      <w:r>
        <w:rPr>
          <w:rFonts w:asciiTheme="minorEastAsia" w:hAnsiTheme="minorEastAsia" w:cs="Times New Roman" w:hint="eastAsia"/>
          <w:sz w:val="28"/>
          <w:szCs w:val="28"/>
        </w:rPr>
        <w:t xml:space="preserve">日晒制盐有限公司： </w:t>
      </w:r>
    </w:p>
    <w:p w14:paraId="59CB5208" w14:textId="77777777" w:rsidR="00045E37" w:rsidRDefault="00045E37">
      <w:pPr>
        <w:spacing w:line="276" w:lineRule="auto"/>
        <w:rPr>
          <w:rFonts w:asciiTheme="minorEastAsia" w:hAnsiTheme="minorEastAsia" w:cs="Times New Roman"/>
          <w:sz w:val="28"/>
          <w:szCs w:val="28"/>
        </w:rPr>
      </w:pPr>
    </w:p>
    <w:p w14:paraId="6816DE89" w14:textId="77777777" w:rsidR="00045E37" w:rsidRDefault="00E8302C">
      <w:pPr>
        <w:spacing w:line="276" w:lineRule="auto"/>
        <w:rPr>
          <w:rFonts w:asciiTheme="minorEastAsia" w:hAnsiTheme="minorEastAsia" w:cs="Times New Roman"/>
          <w:sz w:val="28"/>
          <w:szCs w:val="28"/>
        </w:rPr>
      </w:pPr>
      <w:r>
        <w:rPr>
          <w:rFonts w:asciiTheme="minorEastAsia" w:hAnsiTheme="minorEastAsia" w:cs="Times New Roman" w:hint="eastAsia"/>
          <w:sz w:val="28"/>
          <w:szCs w:val="28"/>
        </w:rPr>
        <w:t>兹授权______同志（称为法人授权代表）为我单位参加贵单位组织的_______________项目公开采购活动的报价代表人，全权代表我单位处理在该项目公开采购活动中的报价、签订合同、履行合同、验收等一切事宜的合法代理人。授权期限从_____年___月___日（该项目开始）起至_____年 ___月____日（该项目结束）止。</w:t>
      </w:r>
    </w:p>
    <w:p w14:paraId="5064219C" w14:textId="77777777" w:rsidR="00045E37" w:rsidRDefault="00E8302C">
      <w:pPr>
        <w:spacing w:line="276" w:lineRule="auto"/>
        <w:rPr>
          <w:rFonts w:asciiTheme="minorEastAsia" w:hAnsiTheme="minorEastAsia" w:cs="Times New Roman"/>
          <w:sz w:val="28"/>
          <w:szCs w:val="28"/>
        </w:rPr>
      </w:pPr>
      <w:r>
        <w:rPr>
          <w:rFonts w:asciiTheme="minorEastAsia" w:hAnsiTheme="minorEastAsia" w:cs="Times New Roman" w:hint="eastAsia"/>
          <w:sz w:val="28"/>
          <w:szCs w:val="28"/>
        </w:rPr>
        <w:t>我单位对法人授权代表的签名负全部责任。</w:t>
      </w:r>
    </w:p>
    <w:p w14:paraId="2C6A3078" w14:textId="77777777" w:rsidR="00045E37" w:rsidRDefault="00E8302C">
      <w:pPr>
        <w:spacing w:line="276" w:lineRule="auto"/>
        <w:rPr>
          <w:rFonts w:asciiTheme="minorEastAsia" w:hAnsiTheme="minorEastAsia" w:cs="Times New Roman"/>
          <w:sz w:val="28"/>
          <w:szCs w:val="28"/>
        </w:rPr>
      </w:pPr>
      <w:r>
        <w:rPr>
          <w:rFonts w:asciiTheme="minorEastAsia" w:hAnsiTheme="minorEastAsia" w:cs="Times New Roman" w:hint="eastAsia"/>
          <w:sz w:val="28"/>
          <w:szCs w:val="28"/>
        </w:rPr>
        <w:t>法人授权代表凭本人身份证复印件且加盖授权单位公章办理授权事项。</w:t>
      </w:r>
    </w:p>
    <w:p w14:paraId="00D23A6C" w14:textId="77777777" w:rsidR="00045E37" w:rsidRDefault="00E8302C">
      <w:pPr>
        <w:spacing w:line="276" w:lineRule="auto"/>
        <w:rPr>
          <w:rFonts w:asciiTheme="minorEastAsia" w:hAnsiTheme="minorEastAsia" w:cs="Times New Roman"/>
          <w:sz w:val="28"/>
          <w:szCs w:val="28"/>
        </w:rPr>
      </w:pPr>
      <w:r>
        <w:rPr>
          <w:rFonts w:asciiTheme="minorEastAsia" w:hAnsiTheme="minorEastAsia" w:cs="Times New Roman" w:hint="eastAsia"/>
          <w:sz w:val="28"/>
          <w:szCs w:val="28"/>
        </w:rPr>
        <w:t>法人授权代表无转委权。</w:t>
      </w:r>
    </w:p>
    <w:p w14:paraId="1C17F802" w14:textId="77777777" w:rsidR="00045E37" w:rsidRDefault="00E8302C">
      <w:pPr>
        <w:spacing w:line="276" w:lineRule="auto"/>
        <w:rPr>
          <w:rFonts w:asciiTheme="minorEastAsia" w:hAnsiTheme="minorEastAsia" w:cs="Times New Roman"/>
          <w:sz w:val="28"/>
          <w:szCs w:val="28"/>
        </w:rPr>
      </w:pPr>
      <w:r>
        <w:rPr>
          <w:rFonts w:asciiTheme="minorEastAsia" w:hAnsiTheme="minorEastAsia" w:cs="Times New Roman" w:hint="eastAsia"/>
          <w:sz w:val="28"/>
          <w:szCs w:val="28"/>
        </w:rPr>
        <w:t>特此授权。</w:t>
      </w:r>
    </w:p>
    <w:p w14:paraId="5E923619" w14:textId="77777777" w:rsidR="00045E37" w:rsidRDefault="00E8302C">
      <w:pPr>
        <w:spacing w:line="276" w:lineRule="auto"/>
        <w:rPr>
          <w:rFonts w:asciiTheme="minorEastAsia" w:hAnsiTheme="minorEastAsia" w:cs="Times New Roman"/>
          <w:sz w:val="28"/>
          <w:szCs w:val="28"/>
        </w:rPr>
      </w:pPr>
      <w:r>
        <w:rPr>
          <w:rFonts w:asciiTheme="minorEastAsia" w:hAnsiTheme="minorEastAsia" w:cs="Times New Roman" w:hint="eastAsia"/>
          <w:sz w:val="28"/>
          <w:szCs w:val="28"/>
        </w:rPr>
        <w:t>法人授权代表签字：</w:t>
      </w:r>
    </w:p>
    <w:p w14:paraId="2A324C77" w14:textId="77777777" w:rsidR="00045E37" w:rsidRDefault="00E8302C">
      <w:pPr>
        <w:spacing w:line="276" w:lineRule="auto"/>
        <w:rPr>
          <w:rFonts w:asciiTheme="minorEastAsia" w:hAnsiTheme="minorEastAsia" w:cs="Times New Roman"/>
          <w:sz w:val="28"/>
          <w:szCs w:val="28"/>
        </w:rPr>
      </w:pPr>
      <w:r>
        <w:rPr>
          <w:rFonts w:asciiTheme="minorEastAsia" w:hAnsiTheme="minorEastAsia" w:cs="Times New Roman" w:hint="eastAsia"/>
          <w:sz w:val="28"/>
          <w:szCs w:val="28"/>
        </w:rPr>
        <w:t>授权单位法人代表签字：</w:t>
      </w:r>
    </w:p>
    <w:p w14:paraId="66AC3843" w14:textId="77777777" w:rsidR="00045E37" w:rsidRDefault="00045E37">
      <w:pPr>
        <w:spacing w:line="276" w:lineRule="auto"/>
        <w:rPr>
          <w:rFonts w:asciiTheme="minorEastAsia" w:hAnsiTheme="minorEastAsia" w:cs="Times New Roman"/>
          <w:sz w:val="28"/>
          <w:szCs w:val="28"/>
        </w:rPr>
      </w:pPr>
    </w:p>
    <w:p w14:paraId="77F743AB" w14:textId="77777777" w:rsidR="00045E37" w:rsidRDefault="00E8302C">
      <w:pPr>
        <w:spacing w:line="276" w:lineRule="auto"/>
        <w:jc w:val="right"/>
        <w:rPr>
          <w:rFonts w:asciiTheme="minorEastAsia" w:hAnsiTheme="minorEastAsia" w:cs="Times New Roman"/>
          <w:sz w:val="28"/>
          <w:szCs w:val="28"/>
        </w:rPr>
      </w:pPr>
      <w:r>
        <w:rPr>
          <w:rFonts w:asciiTheme="minorEastAsia" w:hAnsiTheme="minorEastAsia" w:cs="Times New Roman" w:hint="eastAsia"/>
          <w:sz w:val="28"/>
          <w:szCs w:val="28"/>
        </w:rPr>
        <w:t>授权单位全称（公章）</w:t>
      </w:r>
    </w:p>
    <w:p w14:paraId="63EBF573" w14:textId="77777777" w:rsidR="00045E37" w:rsidRDefault="00E8302C">
      <w:pPr>
        <w:spacing w:line="276" w:lineRule="auto"/>
        <w:ind w:right="240"/>
        <w:jc w:val="right"/>
        <w:rPr>
          <w:rFonts w:asciiTheme="minorEastAsia" w:hAnsiTheme="minorEastAsia" w:cs="Times New Roman"/>
          <w:sz w:val="28"/>
          <w:szCs w:val="28"/>
        </w:rPr>
      </w:pPr>
      <w:r>
        <w:rPr>
          <w:rFonts w:asciiTheme="minorEastAsia" w:hAnsiTheme="minorEastAsia" w:cs="Times New Roman" w:hint="eastAsia"/>
          <w:sz w:val="28"/>
          <w:szCs w:val="28"/>
        </w:rPr>
        <w:t>年   月   日</w:t>
      </w:r>
    </w:p>
    <w:p w14:paraId="6E342034" w14:textId="77777777" w:rsidR="00045E37" w:rsidRDefault="00E8302C">
      <w:pPr>
        <w:widowControl/>
        <w:spacing w:line="276" w:lineRule="auto"/>
        <w:jc w:val="left"/>
        <w:rPr>
          <w:rFonts w:asciiTheme="minorEastAsia" w:hAnsiTheme="minorEastAsia" w:cs="全真中明體"/>
          <w:color w:val="000000"/>
          <w:kern w:val="0"/>
          <w:sz w:val="28"/>
          <w:szCs w:val="28"/>
          <w:shd w:val="clear" w:color="auto" w:fill="FFFFFF"/>
        </w:rPr>
      </w:pPr>
      <w:r>
        <w:rPr>
          <w:rFonts w:asciiTheme="minorEastAsia" w:hAnsiTheme="minorEastAsia" w:cs="全真中明體" w:hint="eastAsia"/>
          <w:color w:val="000000"/>
          <w:sz w:val="28"/>
          <w:szCs w:val="28"/>
          <w:shd w:val="clear" w:color="auto" w:fill="FFFFFF"/>
        </w:rPr>
        <w:br w:type="page"/>
      </w:r>
    </w:p>
    <w:p w14:paraId="60C46C84" w14:textId="77777777" w:rsidR="00045E37" w:rsidRDefault="00045E37">
      <w:pPr>
        <w:snapToGrid w:val="0"/>
        <w:spacing w:beforeAutospacing="1" w:afterAutospacing="1" w:line="276" w:lineRule="auto"/>
        <w:contextualSpacing/>
        <w:jc w:val="left"/>
        <w:rPr>
          <w:rFonts w:asciiTheme="minorEastAsia" w:hAnsiTheme="minorEastAsia" w:cs="全真中明體"/>
          <w:color w:val="000000"/>
          <w:kern w:val="0"/>
          <w:sz w:val="28"/>
          <w:szCs w:val="28"/>
          <w:shd w:val="clear" w:color="auto" w:fill="FFFFFF"/>
        </w:rPr>
      </w:pPr>
    </w:p>
    <w:p w14:paraId="6A83E715" w14:textId="77777777" w:rsidR="00045E37" w:rsidRDefault="00E8302C">
      <w:pPr>
        <w:keepNext/>
        <w:keepLines/>
        <w:spacing w:before="260" w:after="260" w:line="276" w:lineRule="auto"/>
        <w:jc w:val="center"/>
        <w:outlineLvl w:val="1"/>
        <w:rPr>
          <w:rFonts w:asciiTheme="minorEastAsia" w:hAnsiTheme="minorEastAsia" w:cs="全真中明體"/>
          <w:b/>
          <w:bCs/>
          <w:color w:val="000000"/>
          <w:sz w:val="28"/>
          <w:szCs w:val="28"/>
        </w:rPr>
      </w:pPr>
      <w:r>
        <w:rPr>
          <w:rFonts w:asciiTheme="minorEastAsia" w:hAnsiTheme="minorEastAsia" w:cs="全真中明體" w:hint="eastAsia"/>
          <w:b/>
          <w:bCs/>
          <w:color w:val="000000"/>
          <w:sz w:val="28"/>
          <w:szCs w:val="28"/>
        </w:rPr>
        <w:t>三、密封报价一览表</w:t>
      </w:r>
    </w:p>
    <w:bookmarkEnd w:id="9"/>
    <w:p w14:paraId="6144F661" w14:textId="77777777" w:rsidR="00045E37" w:rsidRDefault="00E8302C">
      <w:pPr>
        <w:spacing w:line="276" w:lineRule="auto"/>
        <w:ind w:right="532"/>
        <w:rPr>
          <w:rFonts w:asciiTheme="minorEastAsia" w:hAnsiTheme="minorEastAsia" w:cs="Times New Roman"/>
          <w:bCs/>
          <w:color w:val="000000"/>
          <w:sz w:val="28"/>
          <w:szCs w:val="28"/>
        </w:rPr>
      </w:pPr>
      <w:r>
        <w:rPr>
          <w:rFonts w:asciiTheme="minorEastAsia" w:hAnsiTheme="minorEastAsia" w:cs="Times New Roman" w:hint="eastAsia"/>
          <w:bCs/>
          <w:color w:val="000000"/>
          <w:sz w:val="28"/>
          <w:szCs w:val="28"/>
        </w:rPr>
        <w:t>公开采购编号：                                           金额单位：人民币</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28"/>
        <w:gridCol w:w="6053"/>
      </w:tblGrid>
      <w:tr w:rsidR="00045E37" w14:paraId="01016030" w14:textId="77777777">
        <w:trPr>
          <w:trHeight w:val="869"/>
          <w:jc w:val="center"/>
        </w:trPr>
        <w:tc>
          <w:tcPr>
            <w:tcW w:w="2628" w:type="dxa"/>
            <w:tcBorders>
              <w:top w:val="single" w:sz="12" w:space="0" w:color="auto"/>
              <w:left w:val="single" w:sz="12" w:space="0" w:color="auto"/>
              <w:bottom w:val="single" w:sz="4" w:space="0" w:color="auto"/>
              <w:right w:val="single" w:sz="4" w:space="0" w:color="auto"/>
            </w:tcBorders>
            <w:vAlign w:val="center"/>
          </w:tcPr>
          <w:p w14:paraId="2DACDAB4" w14:textId="77777777" w:rsidR="00045E37" w:rsidRDefault="00E8302C">
            <w:pPr>
              <w:spacing w:line="276" w:lineRule="auto"/>
              <w:jc w:val="center"/>
              <w:rPr>
                <w:rFonts w:asciiTheme="minorEastAsia" w:hAnsiTheme="minorEastAsia" w:cs="Times New Roman"/>
                <w:color w:val="000000"/>
                <w:sz w:val="28"/>
                <w:szCs w:val="28"/>
              </w:rPr>
            </w:pPr>
            <w:r>
              <w:rPr>
                <w:rFonts w:asciiTheme="minorEastAsia" w:hAnsiTheme="minorEastAsia" w:cs="Times New Roman" w:hint="eastAsia"/>
                <w:bCs/>
                <w:color w:val="000000"/>
                <w:sz w:val="28"/>
                <w:szCs w:val="28"/>
              </w:rPr>
              <w:t>项目名称</w:t>
            </w:r>
          </w:p>
        </w:tc>
        <w:tc>
          <w:tcPr>
            <w:tcW w:w="6053" w:type="dxa"/>
            <w:tcBorders>
              <w:top w:val="single" w:sz="12" w:space="0" w:color="auto"/>
              <w:left w:val="single" w:sz="4" w:space="0" w:color="auto"/>
              <w:bottom w:val="single" w:sz="4" w:space="0" w:color="auto"/>
              <w:right w:val="single" w:sz="12" w:space="0" w:color="auto"/>
            </w:tcBorders>
            <w:vAlign w:val="center"/>
          </w:tcPr>
          <w:p w14:paraId="5B4F01B5" w14:textId="77777777" w:rsidR="00045E37" w:rsidRDefault="00045E37">
            <w:pPr>
              <w:spacing w:line="276" w:lineRule="auto"/>
              <w:rPr>
                <w:rFonts w:asciiTheme="minorEastAsia" w:hAnsiTheme="minorEastAsia" w:cs="Times New Roman"/>
                <w:color w:val="000000"/>
                <w:sz w:val="28"/>
                <w:szCs w:val="28"/>
              </w:rPr>
            </w:pPr>
          </w:p>
        </w:tc>
      </w:tr>
      <w:tr w:rsidR="00045E37" w14:paraId="0C4AD207" w14:textId="77777777">
        <w:trPr>
          <w:trHeight w:val="702"/>
          <w:jc w:val="center"/>
        </w:trPr>
        <w:tc>
          <w:tcPr>
            <w:tcW w:w="2628" w:type="dxa"/>
            <w:tcBorders>
              <w:top w:val="single" w:sz="4" w:space="0" w:color="auto"/>
              <w:left w:val="single" w:sz="12" w:space="0" w:color="auto"/>
              <w:bottom w:val="single" w:sz="4" w:space="0" w:color="auto"/>
              <w:right w:val="single" w:sz="4" w:space="0" w:color="auto"/>
            </w:tcBorders>
            <w:vAlign w:val="center"/>
          </w:tcPr>
          <w:p w14:paraId="2CD3C657" w14:textId="77777777" w:rsidR="00045E37" w:rsidRDefault="00E8302C">
            <w:pPr>
              <w:spacing w:line="276" w:lineRule="auto"/>
              <w:jc w:val="center"/>
              <w:rPr>
                <w:rFonts w:asciiTheme="minorEastAsia" w:hAnsiTheme="minorEastAsia" w:cs="Times New Roman"/>
                <w:bCs/>
                <w:color w:val="000000"/>
                <w:sz w:val="28"/>
                <w:szCs w:val="28"/>
              </w:rPr>
            </w:pPr>
            <w:r>
              <w:rPr>
                <w:rFonts w:asciiTheme="minorEastAsia" w:hAnsiTheme="minorEastAsia" w:cs="Times New Roman" w:hint="eastAsia"/>
                <w:bCs/>
                <w:color w:val="000000"/>
                <w:sz w:val="28"/>
                <w:szCs w:val="28"/>
              </w:rPr>
              <w:t>项目编号</w:t>
            </w:r>
          </w:p>
        </w:tc>
        <w:tc>
          <w:tcPr>
            <w:tcW w:w="6053" w:type="dxa"/>
            <w:tcBorders>
              <w:top w:val="single" w:sz="4" w:space="0" w:color="auto"/>
              <w:left w:val="single" w:sz="4" w:space="0" w:color="auto"/>
              <w:bottom w:val="single" w:sz="4" w:space="0" w:color="auto"/>
              <w:right w:val="single" w:sz="12" w:space="0" w:color="auto"/>
            </w:tcBorders>
            <w:vAlign w:val="center"/>
          </w:tcPr>
          <w:p w14:paraId="536CB439" w14:textId="77777777" w:rsidR="00045E37" w:rsidRDefault="00045E37">
            <w:pPr>
              <w:spacing w:line="276" w:lineRule="auto"/>
              <w:rPr>
                <w:rFonts w:asciiTheme="minorEastAsia" w:hAnsiTheme="minorEastAsia" w:cs="Times New Roman"/>
                <w:color w:val="000000"/>
                <w:sz w:val="28"/>
                <w:szCs w:val="28"/>
              </w:rPr>
            </w:pPr>
          </w:p>
        </w:tc>
      </w:tr>
      <w:tr w:rsidR="00045E37" w14:paraId="05C6F30B" w14:textId="77777777">
        <w:trPr>
          <w:trHeight w:val="1024"/>
          <w:jc w:val="center"/>
        </w:trPr>
        <w:tc>
          <w:tcPr>
            <w:tcW w:w="2628" w:type="dxa"/>
            <w:tcBorders>
              <w:top w:val="single" w:sz="4" w:space="0" w:color="auto"/>
              <w:left w:val="single" w:sz="12" w:space="0" w:color="auto"/>
              <w:bottom w:val="single" w:sz="4" w:space="0" w:color="auto"/>
              <w:right w:val="single" w:sz="4" w:space="0" w:color="auto"/>
            </w:tcBorders>
            <w:vAlign w:val="center"/>
          </w:tcPr>
          <w:p w14:paraId="2D681423" w14:textId="77777777" w:rsidR="00045E37" w:rsidRDefault="00E8302C">
            <w:pPr>
              <w:spacing w:line="276" w:lineRule="auto"/>
              <w:jc w:val="center"/>
              <w:rPr>
                <w:rFonts w:asciiTheme="minorEastAsia" w:hAnsiTheme="minorEastAsia" w:cs="Times New Roman"/>
                <w:color w:val="000000"/>
                <w:sz w:val="28"/>
                <w:szCs w:val="28"/>
              </w:rPr>
            </w:pPr>
            <w:r>
              <w:rPr>
                <w:rFonts w:asciiTheme="minorEastAsia" w:hAnsiTheme="minorEastAsia" w:cs="Times New Roman" w:hint="eastAsia"/>
                <w:color w:val="000000"/>
                <w:sz w:val="28"/>
                <w:szCs w:val="28"/>
              </w:rPr>
              <w:t>报价价格</w:t>
            </w:r>
          </w:p>
        </w:tc>
        <w:tc>
          <w:tcPr>
            <w:tcW w:w="6053" w:type="dxa"/>
            <w:tcBorders>
              <w:top w:val="single" w:sz="4" w:space="0" w:color="auto"/>
              <w:left w:val="single" w:sz="4" w:space="0" w:color="auto"/>
              <w:bottom w:val="single" w:sz="4" w:space="0" w:color="auto"/>
              <w:right w:val="single" w:sz="12" w:space="0" w:color="auto"/>
            </w:tcBorders>
            <w:vAlign w:val="center"/>
          </w:tcPr>
          <w:p w14:paraId="0CD94208" w14:textId="77777777" w:rsidR="00045E37" w:rsidRDefault="00E8302C">
            <w:pPr>
              <w:spacing w:line="276" w:lineRule="auto"/>
              <w:jc w:val="center"/>
              <w:rPr>
                <w:rFonts w:asciiTheme="minorEastAsia" w:hAnsiTheme="minorEastAsia" w:cs="Times New Roman"/>
                <w:color w:val="000000"/>
                <w:sz w:val="28"/>
                <w:szCs w:val="28"/>
              </w:rPr>
            </w:pPr>
            <w:r>
              <w:rPr>
                <w:rFonts w:asciiTheme="minorEastAsia" w:hAnsiTheme="minorEastAsia" w:cs="Times New Roman" w:hint="eastAsia"/>
                <w:color w:val="000000"/>
                <w:sz w:val="28"/>
                <w:szCs w:val="28"/>
              </w:rPr>
              <w:t>小写：               大写：</w:t>
            </w:r>
          </w:p>
        </w:tc>
      </w:tr>
      <w:tr w:rsidR="00045E37" w14:paraId="105C3002" w14:textId="77777777">
        <w:trPr>
          <w:trHeight w:val="1024"/>
          <w:jc w:val="center"/>
        </w:trPr>
        <w:tc>
          <w:tcPr>
            <w:tcW w:w="2628" w:type="dxa"/>
            <w:tcBorders>
              <w:top w:val="single" w:sz="4" w:space="0" w:color="auto"/>
              <w:left w:val="single" w:sz="12" w:space="0" w:color="auto"/>
              <w:bottom w:val="single" w:sz="4" w:space="0" w:color="auto"/>
              <w:right w:val="single" w:sz="4" w:space="0" w:color="auto"/>
            </w:tcBorders>
            <w:vAlign w:val="center"/>
          </w:tcPr>
          <w:p w14:paraId="3C66A112" w14:textId="77777777" w:rsidR="00045E37" w:rsidRDefault="00E8302C">
            <w:pPr>
              <w:spacing w:line="276" w:lineRule="auto"/>
              <w:jc w:val="center"/>
              <w:rPr>
                <w:rFonts w:asciiTheme="minorEastAsia" w:hAnsiTheme="minorEastAsia" w:cs="Times New Roman"/>
                <w:color w:val="000000"/>
                <w:sz w:val="28"/>
                <w:szCs w:val="28"/>
              </w:rPr>
            </w:pPr>
            <w:r>
              <w:rPr>
                <w:rFonts w:asciiTheme="minorEastAsia" w:hAnsiTheme="minorEastAsia" w:cs="Times New Roman" w:hint="eastAsia"/>
                <w:color w:val="000000"/>
                <w:sz w:val="28"/>
                <w:szCs w:val="28"/>
              </w:rPr>
              <w:t>交货期</w:t>
            </w:r>
          </w:p>
        </w:tc>
        <w:tc>
          <w:tcPr>
            <w:tcW w:w="6053" w:type="dxa"/>
            <w:tcBorders>
              <w:top w:val="single" w:sz="4" w:space="0" w:color="auto"/>
              <w:left w:val="single" w:sz="4" w:space="0" w:color="auto"/>
              <w:bottom w:val="single" w:sz="4" w:space="0" w:color="auto"/>
              <w:right w:val="single" w:sz="12" w:space="0" w:color="auto"/>
            </w:tcBorders>
            <w:vAlign w:val="center"/>
          </w:tcPr>
          <w:p w14:paraId="483E1298" w14:textId="77777777" w:rsidR="00045E37" w:rsidRDefault="00045E37">
            <w:pPr>
              <w:spacing w:line="276" w:lineRule="auto"/>
              <w:jc w:val="center"/>
              <w:rPr>
                <w:rFonts w:asciiTheme="minorEastAsia" w:hAnsiTheme="minorEastAsia" w:cs="Times New Roman"/>
                <w:color w:val="000000"/>
                <w:sz w:val="28"/>
                <w:szCs w:val="28"/>
              </w:rPr>
            </w:pPr>
          </w:p>
        </w:tc>
      </w:tr>
      <w:tr w:rsidR="00045E37" w14:paraId="17BE054D" w14:textId="77777777">
        <w:trPr>
          <w:trHeight w:val="1124"/>
          <w:jc w:val="center"/>
        </w:trPr>
        <w:tc>
          <w:tcPr>
            <w:tcW w:w="2628" w:type="dxa"/>
            <w:tcBorders>
              <w:top w:val="single" w:sz="4" w:space="0" w:color="auto"/>
              <w:left w:val="single" w:sz="12" w:space="0" w:color="auto"/>
              <w:bottom w:val="single" w:sz="4" w:space="0" w:color="auto"/>
              <w:right w:val="single" w:sz="4" w:space="0" w:color="auto"/>
            </w:tcBorders>
            <w:vAlign w:val="center"/>
          </w:tcPr>
          <w:p w14:paraId="3BAA6796" w14:textId="77777777" w:rsidR="00045E37" w:rsidRDefault="00E8302C">
            <w:pPr>
              <w:spacing w:line="276" w:lineRule="auto"/>
              <w:jc w:val="center"/>
              <w:rPr>
                <w:rFonts w:asciiTheme="minorEastAsia" w:hAnsiTheme="minorEastAsia" w:cs="Times New Roman"/>
                <w:color w:val="000000"/>
                <w:sz w:val="28"/>
                <w:szCs w:val="28"/>
              </w:rPr>
            </w:pPr>
            <w:r>
              <w:rPr>
                <w:rFonts w:asciiTheme="minorEastAsia" w:hAnsiTheme="minorEastAsia" w:cs="Times New Roman" w:hint="eastAsia"/>
                <w:color w:val="000000"/>
                <w:sz w:val="28"/>
                <w:szCs w:val="28"/>
              </w:rPr>
              <w:t>报价保证金</w:t>
            </w:r>
          </w:p>
          <w:p w14:paraId="1354BB70" w14:textId="77777777" w:rsidR="00045E37" w:rsidRDefault="00E8302C">
            <w:pPr>
              <w:spacing w:line="276" w:lineRule="auto"/>
              <w:jc w:val="center"/>
              <w:rPr>
                <w:rFonts w:asciiTheme="minorEastAsia" w:hAnsiTheme="minorEastAsia" w:cs="Times New Roman"/>
                <w:color w:val="000000"/>
                <w:sz w:val="28"/>
                <w:szCs w:val="28"/>
              </w:rPr>
            </w:pPr>
            <w:r>
              <w:rPr>
                <w:rFonts w:asciiTheme="minorEastAsia" w:hAnsiTheme="minorEastAsia" w:cs="Times New Roman" w:hint="eastAsia"/>
                <w:color w:val="000000"/>
                <w:sz w:val="28"/>
                <w:szCs w:val="28"/>
              </w:rPr>
              <w:t>(请打√)</w:t>
            </w:r>
          </w:p>
        </w:tc>
        <w:tc>
          <w:tcPr>
            <w:tcW w:w="6053" w:type="dxa"/>
            <w:tcBorders>
              <w:top w:val="single" w:sz="4" w:space="0" w:color="auto"/>
              <w:left w:val="single" w:sz="4" w:space="0" w:color="auto"/>
              <w:bottom w:val="single" w:sz="4" w:space="0" w:color="auto"/>
              <w:right w:val="single" w:sz="12" w:space="0" w:color="auto"/>
            </w:tcBorders>
            <w:vAlign w:val="center"/>
          </w:tcPr>
          <w:p w14:paraId="34A77847" w14:textId="77777777" w:rsidR="00045E37" w:rsidRDefault="00E8302C">
            <w:pPr>
              <w:spacing w:line="276" w:lineRule="auto"/>
              <w:jc w:val="center"/>
              <w:rPr>
                <w:rFonts w:asciiTheme="minorEastAsia" w:hAnsiTheme="minorEastAsia" w:cs="Times New Roman"/>
                <w:color w:val="000000"/>
                <w:sz w:val="28"/>
                <w:szCs w:val="28"/>
              </w:rPr>
            </w:pPr>
            <w:r>
              <w:rPr>
                <w:rFonts w:asciiTheme="minorEastAsia" w:hAnsiTheme="minorEastAsia" w:cs="Times New Roman" w:hint="eastAsia"/>
                <w:color w:val="000000"/>
                <w:sz w:val="28"/>
                <w:szCs w:val="28"/>
              </w:rPr>
              <w:t>□有□没有</w:t>
            </w:r>
          </w:p>
        </w:tc>
      </w:tr>
      <w:tr w:rsidR="00045E37" w14:paraId="6B53EBA2" w14:textId="77777777">
        <w:trPr>
          <w:trHeight w:val="1124"/>
          <w:jc w:val="center"/>
        </w:trPr>
        <w:tc>
          <w:tcPr>
            <w:tcW w:w="2628" w:type="dxa"/>
            <w:tcBorders>
              <w:top w:val="single" w:sz="4" w:space="0" w:color="auto"/>
              <w:left w:val="single" w:sz="12" w:space="0" w:color="auto"/>
              <w:bottom w:val="single" w:sz="12" w:space="0" w:color="auto"/>
              <w:right w:val="single" w:sz="4" w:space="0" w:color="auto"/>
            </w:tcBorders>
            <w:vAlign w:val="center"/>
          </w:tcPr>
          <w:p w14:paraId="6FDE15B7" w14:textId="77777777" w:rsidR="00045E37" w:rsidRDefault="00E8302C">
            <w:pPr>
              <w:spacing w:line="276" w:lineRule="auto"/>
              <w:jc w:val="center"/>
              <w:rPr>
                <w:rFonts w:asciiTheme="minorEastAsia" w:hAnsiTheme="minorEastAsia" w:cs="Times New Roman"/>
                <w:color w:val="000000"/>
                <w:sz w:val="28"/>
                <w:szCs w:val="28"/>
              </w:rPr>
            </w:pPr>
            <w:r>
              <w:rPr>
                <w:rFonts w:asciiTheme="minorEastAsia" w:hAnsiTheme="minorEastAsia" w:cs="Times New Roman" w:hint="eastAsia"/>
                <w:color w:val="000000"/>
                <w:sz w:val="28"/>
                <w:szCs w:val="28"/>
              </w:rPr>
              <w:t>备注</w:t>
            </w:r>
          </w:p>
        </w:tc>
        <w:tc>
          <w:tcPr>
            <w:tcW w:w="6053" w:type="dxa"/>
            <w:tcBorders>
              <w:top w:val="single" w:sz="4" w:space="0" w:color="auto"/>
              <w:left w:val="single" w:sz="4" w:space="0" w:color="auto"/>
              <w:bottom w:val="single" w:sz="12" w:space="0" w:color="auto"/>
              <w:right w:val="single" w:sz="12" w:space="0" w:color="auto"/>
            </w:tcBorders>
            <w:vAlign w:val="center"/>
          </w:tcPr>
          <w:p w14:paraId="35F3F6E8" w14:textId="77777777" w:rsidR="00045E37" w:rsidRDefault="00045E37">
            <w:pPr>
              <w:spacing w:line="276" w:lineRule="auto"/>
              <w:rPr>
                <w:rFonts w:asciiTheme="minorEastAsia" w:hAnsiTheme="minorEastAsia" w:cs="Times New Roman"/>
                <w:color w:val="000000"/>
                <w:sz w:val="28"/>
                <w:szCs w:val="28"/>
              </w:rPr>
            </w:pPr>
          </w:p>
        </w:tc>
      </w:tr>
    </w:tbl>
    <w:p w14:paraId="0D839F63" w14:textId="77777777" w:rsidR="00045E37" w:rsidRDefault="00045E37">
      <w:pPr>
        <w:autoSpaceDE w:val="0"/>
        <w:autoSpaceDN w:val="0"/>
        <w:adjustRightInd w:val="0"/>
        <w:spacing w:line="276" w:lineRule="auto"/>
        <w:jc w:val="center"/>
        <w:outlineLvl w:val="2"/>
        <w:rPr>
          <w:rFonts w:asciiTheme="minorEastAsia" w:hAnsiTheme="minorEastAsia" w:cs="Times New Roman"/>
          <w:color w:val="000000"/>
          <w:kern w:val="0"/>
          <w:sz w:val="28"/>
          <w:szCs w:val="28"/>
        </w:rPr>
      </w:pPr>
    </w:p>
    <w:p w14:paraId="0D86646C" w14:textId="77777777" w:rsidR="00045E37" w:rsidRDefault="00E8302C">
      <w:pPr>
        <w:spacing w:line="276" w:lineRule="auto"/>
        <w:rPr>
          <w:rFonts w:asciiTheme="minorEastAsia" w:hAnsiTheme="minorEastAsia" w:cs="Times New Roman"/>
          <w:color w:val="000000"/>
          <w:sz w:val="28"/>
          <w:szCs w:val="28"/>
        </w:rPr>
      </w:pPr>
      <w:r>
        <w:rPr>
          <w:rFonts w:asciiTheme="minorEastAsia" w:hAnsiTheme="minorEastAsia" w:cs="Times New Roman" w:hint="eastAsia"/>
          <w:color w:val="000000"/>
          <w:sz w:val="28"/>
          <w:szCs w:val="28"/>
        </w:rPr>
        <w:t>报价人名称：</w:t>
      </w:r>
    </w:p>
    <w:p w14:paraId="77C73356" w14:textId="77777777" w:rsidR="00045E37" w:rsidRDefault="00E8302C">
      <w:pPr>
        <w:spacing w:line="276" w:lineRule="auto"/>
        <w:rPr>
          <w:rFonts w:asciiTheme="minorEastAsia" w:hAnsiTheme="minorEastAsia" w:cs="Times New Roman"/>
          <w:color w:val="000000"/>
          <w:sz w:val="28"/>
          <w:szCs w:val="28"/>
        </w:rPr>
      </w:pPr>
      <w:r>
        <w:rPr>
          <w:rFonts w:asciiTheme="minorEastAsia" w:hAnsiTheme="minorEastAsia" w:cs="Times New Roman" w:hint="eastAsia"/>
          <w:color w:val="000000"/>
          <w:sz w:val="28"/>
          <w:szCs w:val="28"/>
        </w:rPr>
        <w:t>报价人公章:</w:t>
      </w:r>
    </w:p>
    <w:p w14:paraId="30095B9C" w14:textId="77777777" w:rsidR="00045E37" w:rsidRDefault="00E8302C">
      <w:pPr>
        <w:spacing w:line="276" w:lineRule="auto"/>
        <w:rPr>
          <w:rFonts w:asciiTheme="minorEastAsia" w:hAnsiTheme="minorEastAsia" w:cs="Times New Roman"/>
          <w:color w:val="000000"/>
          <w:sz w:val="28"/>
          <w:szCs w:val="28"/>
        </w:rPr>
      </w:pPr>
      <w:r>
        <w:rPr>
          <w:rFonts w:asciiTheme="minorEastAsia" w:hAnsiTheme="minorEastAsia" w:cs="Times New Roman" w:hint="eastAsia"/>
          <w:color w:val="000000"/>
          <w:sz w:val="28"/>
          <w:szCs w:val="28"/>
        </w:rPr>
        <w:t>授权代表(签字):</w:t>
      </w:r>
    </w:p>
    <w:p w14:paraId="720C42C4" w14:textId="77777777" w:rsidR="00045E37" w:rsidRDefault="00E8302C">
      <w:pPr>
        <w:spacing w:line="276" w:lineRule="auto"/>
        <w:rPr>
          <w:rFonts w:asciiTheme="minorEastAsia" w:hAnsiTheme="minorEastAsia" w:cs="Times New Roman"/>
          <w:color w:val="000000"/>
          <w:sz w:val="28"/>
          <w:szCs w:val="28"/>
        </w:rPr>
      </w:pPr>
      <w:r>
        <w:rPr>
          <w:rFonts w:asciiTheme="minorEastAsia" w:hAnsiTheme="minorEastAsia" w:cs="Times New Roman" w:hint="eastAsia"/>
          <w:color w:val="000000"/>
          <w:sz w:val="28"/>
          <w:szCs w:val="28"/>
        </w:rPr>
        <w:t>日期：</w:t>
      </w:r>
    </w:p>
    <w:p w14:paraId="5B6A43E6" w14:textId="77777777" w:rsidR="00045E37" w:rsidRDefault="00045E37">
      <w:pPr>
        <w:spacing w:line="276" w:lineRule="auto"/>
        <w:rPr>
          <w:rFonts w:asciiTheme="minorEastAsia" w:hAnsiTheme="minorEastAsia" w:cs="Times New Roman"/>
          <w:color w:val="000000"/>
          <w:sz w:val="28"/>
          <w:szCs w:val="28"/>
        </w:rPr>
      </w:pPr>
    </w:p>
    <w:p w14:paraId="16BBC193" w14:textId="77777777" w:rsidR="00045E37" w:rsidRDefault="00E8302C">
      <w:pPr>
        <w:spacing w:line="276" w:lineRule="auto"/>
        <w:rPr>
          <w:rFonts w:asciiTheme="minorEastAsia" w:hAnsiTheme="minorEastAsia" w:cs="Times New Roman"/>
          <w:b/>
          <w:color w:val="000000"/>
          <w:sz w:val="28"/>
          <w:szCs w:val="28"/>
        </w:rPr>
      </w:pPr>
      <w:r>
        <w:rPr>
          <w:rFonts w:asciiTheme="minorEastAsia" w:hAnsiTheme="minorEastAsia" w:cs="Times New Roman" w:hint="eastAsia"/>
          <w:b/>
          <w:color w:val="000000"/>
          <w:sz w:val="28"/>
          <w:szCs w:val="28"/>
        </w:rPr>
        <w:t>注意：</w:t>
      </w:r>
    </w:p>
    <w:p w14:paraId="3BFDD0E9" w14:textId="77777777" w:rsidR="00045E37" w:rsidRDefault="00E8302C">
      <w:pPr>
        <w:spacing w:line="276" w:lineRule="auto"/>
        <w:rPr>
          <w:rFonts w:asciiTheme="minorEastAsia" w:hAnsiTheme="minorEastAsia" w:cs="Times New Roman"/>
          <w:color w:val="000000"/>
          <w:sz w:val="28"/>
          <w:szCs w:val="28"/>
        </w:rPr>
      </w:pPr>
      <w:r>
        <w:rPr>
          <w:rFonts w:asciiTheme="minorEastAsia" w:hAnsiTheme="minorEastAsia" w:cs="Times New Roman" w:hint="eastAsia"/>
          <w:b/>
          <w:bCs/>
          <w:color w:val="000000"/>
          <w:sz w:val="28"/>
          <w:szCs w:val="28"/>
        </w:rPr>
        <w:t>1、密封报价一览表除了装订在报价文件中以外，还需要提供单独密</w:t>
      </w:r>
      <w:r>
        <w:rPr>
          <w:rFonts w:asciiTheme="minorEastAsia" w:hAnsiTheme="minorEastAsia" w:cs="Times New Roman" w:hint="eastAsia"/>
          <w:b/>
          <w:bCs/>
          <w:color w:val="000000"/>
          <w:sz w:val="28"/>
          <w:szCs w:val="28"/>
        </w:rPr>
        <w:lastRenderedPageBreak/>
        <w:t>封的密封报价一览表一份</w:t>
      </w:r>
      <w:r>
        <w:rPr>
          <w:rFonts w:asciiTheme="minorEastAsia" w:hAnsiTheme="minorEastAsia" w:cs="Times New Roman" w:hint="eastAsia"/>
          <w:color w:val="000000"/>
          <w:sz w:val="28"/>
          <w:szCs w:val="28"/>
        </w:rPr>
        <w:t>；</w:t>
      </w:r>
    </w:p>
    <w:p w14:paraId="13445071" w14:textId="77777777" w:rsidR="00045E37" w:rsidRDefault="00E8302C">
      <w:pPr>
        <w:spacing w:line="276" w:lineRule="auto"/>
        <w:rPr>
          <w:rFonts w:asciiTheme="minorEastAsia" w:hAnsiTheme="minorEastAsia" w:cs="Times New Roman"/>
          <w:b/>
          <w:bCs/>
          <w:color w:val="000000"/>
          <w:sz w:val="28"/>
          <w:szCs w:val="28"/>
        </w:rPr>
      </w:pPr>
      <w:r>
        <w:rPr>
          <w:rFonts w:asciiTheme="minorEastAsia" w:hAnsiTheme="minorEastAsia" w:cs="Times New Roman" w:hint="eastAsia"/>
          <w:b/>
          <w:bCs/>
          <w:color w:val="000000"/>
          <w:sz w:val="28"/>
          <w:szCs w:val="28"/>
        </w:rPr>
        <w:t>2、报价应包括公开采购文件所规定的公开采购范围的全部内容。</w:t>
      </w:r>
    </w:p>
    <w:p w14:paraId="3ECEB1B4" w14:textId="77777777" w:rsidR="00045E37" w:rsidRDefault="00E8302C">
      <w:pPr>
        <w:autoSpaceDE w:val="0"/>
        <w:autoSpaceDN w:val="0"/>
        <w:adjustRightInd w:val="0"/>
        <w:spacing w:line="276" w:lineRule="auto"/>
        <w:jc w:val="left"/>
        <w:outlineLvl w:val="2"/>
        <w:rPr>
          <w:rFonts w:asciiTheme="minorEastAsia" w:hAnsiTheme="minorEastAsia" w:cs="Times New Roman"/>
          <w:b/>
          <w:bCs/>
          <w:color w:val="000000"/>
          <w:sz w:val="28"/>
          <w:szCs w:val="28"/>
        </w:rPr>
      </w:pPr>
      <w:r>
        <w:rPr>
          <w:rFonts w:asciiTheme="minorEastAsia" w:hAnsiTheme="minorEastAsia" w:cs="Times New Roman" w:hint="eastAsia"/>
          <w:b/>
          <w:bCs/>
          <w:color w:val="000000"/>
          <w:sz w:val="28"/>
          <w:szCs w:val="28"/>
        </w:rPr>
        <w:t>3、各报价人根据自行报价分项进行分别报价。</w:t>
      </w:r>
    </w:p>
    <w:p w14:paraId="1A841824" w14:textId="77777777" w:rsidR="00045E37" w:rsidRDefault="00E8302C">
      <w:pPr>
        <w:spacing w:line="276" w:lineRule="auto"/>
        <w:rPr>
          <w:rFonts w:asciiTheme="minorEastAsia" w:hAnsiTheme="minorEastAsia" w:cs="全真中明體"/>
          <w:color w:val="000000"/>
          <w:sz w:val="28"/>
          <w:szCs w:val="28"/>
        </w:rPr>
      </w:pPr>
      <w:r>
        <w:rPr>
          <w:rFonts w:asciiTheme="minorEastAsia" w:hAnsiTheme="minorEastAsia" w:cs="Times New Roman" w:hint="eastAsia"/>
          <w:b/>
          <w:bCs/>
          <w:color w:val="000000"/>
          <w:sz w:val="28"/>
          <w:szCs w:val="28"/>
        </w:rPr>
        <w:br w:type="page"/>
      </w:r>
    </w:p>
    <w:p w14:paraId="589ED712" w14:textId="77777777" w:rsidR="00045E37" w:rsidRDefault="00E8302C">
      <w:pPr>
        <w:keepNext/>
        <w:keepLines/>
        <w:spacing w:before="260" w:after="260" w:line="276" w:lineRule="auto"/>
        <w:jc w:val="center"/>
        <w:outlineLvl w:val="1"/>
        <w:rPr>
          <w:rFonts w:asciiTheme="minorEastAsia" w:hAnsiTheme="minorEastAsia" w:cs="全真中明體"/>
          <w:b/>
          <w:bCs/>
          <w:color w:val="000000"/>
          <w:sz w:val="28"/>
          <w:szCs w:val="28"/>
        </w:rPr>
      </w:pPr>
      <w:r>
        <w:rPr>
          <w:rFonts w:asciiTheme="minorEastAsia" w:hAnsiTheme="minorEastAsia" w:cs="全真中明體" w:hint="eastAsia"/>
          <w:b/>
          <w:bCs/>
          <w:color w:val="000000"/>
          <w:sz w:val="28"/>
          <w:szCs w:val="28"/>
        </w:rPr>
        <w:lastRenderedPageBreak/>
        <w:t>四、分项报价表</w:t>
      </w:r>
    </w:p>
    <w:p w14:paraId="60ADBE01" w14:textId="77777777" w:rsidR="00045E37" w:rsidRDefault="00E8302C">
      <w:pPr>
        <w:spacing w:line="276" w:lineRule="auto"/>
        <w:rPr>
          <w:rFonts w:asciiTheme="minorEastAsia" w:hAnsiTheme="minorEastAsia" w:cs="Times New Roman"/>
          <w:sz w:val="28"/>
          <w:szCs w:val="28"/>
        </w:rPr>
      </w:pPr>
      <w:r>
        <w:rPr>
          <w:rFonts w:asciiTheme="minorEastAsia" w:hAnsiTheme="minorEastAsia" w:cs="Times New Roman" w:hint="eastAsia"/>
          <w:sz w:val="28"/>
          <w:szCs w:val="28"/>
        </w:rPr>
        <w:t>金额单位：人民币</w:t>
      </w:r>
    </w:p>
    <w:tbl>
      <w:tblPr>
        <w:tblW w:w="9045" w:type="dxa"/>
        <w:tblInd w:w="751" w:type="dxa"/>
        <w:tblCellMar>
          <w:left w:w="0" w:type="dxa"/>
          <w:right w:w="0" w:type="dxa"/>
        </w:tblCellMar>
        <w:tblLook w:val="04A0" w:firstRow="1" w:lastRow="0" w:firstColumn="1" w:lastColumn="0" w:noHBand="0" w:noVBand="1"/>
      </w:tblPr>
      <w:tblGrid>
        <w:gridCol w:w="1080"/>
        <w:gridCol w:w="1320"/>
        <w:gridCol w:w="1545"/>
        <w:gridCol w:w="1080"/>
        <w:gridCol w:w="1080"/>
        <w:gridCol w:w="1080"/>
        <w:gridCol w:w="1860"/>
      </w:tblGrid>
      <w:tr w:rsidR="00045E37" w14:paraId="6DCAF75F" w14:textId="77777777">
        <w:trPr>
          <w:trHeight w:val="36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045F1EDC" w14:textId="77777777" w:rsidR="00045E37" w:rsidRDefault="00E8302C">
            <w:pPr>
              <w:spacing w:beforeLines="50" w:before="156" w:afterLines="50" w:after="156" w:line="276" w:lineRule="auto"/>
              <w:jc w:val="center"/>
              <w:rPr>
                <w:rFonts w:asciiTheme="minorEastAsia" w:hAnsiTheme="minorEastAsia" w:cs="Times New Roman"/>
                <w:sz w:val="28"/>
                <w:szCs w:val="28"/>
              </w:rPr>
            </w:pPr>
            <w:r>
              <w:rPr>
                <w:rFonts w:asciiTheme="minorEastAsia" w:hAnsiTheme="minorEastAsia" w:cs="Times New Roman" w:hint="eastAsia"/>
                <w:sz w:val="28"/>
                <w:szCs w:val="28"/>
              </w:rPr>
              <w:t>序号</w:t>
            </w: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502F8003" w14:textId="77777777" w:rsidR="00045E37" w:rsidRDefault="00E8302C">
            <w:pPr>
              <w:spacing w:beforeLines="50" w:before="156" w:afterLines="50" w:after="156" w:line="276" w:lineRule="auto"/>
              <w:jc w:val="center"/>
              <w:rPr>
                <w:rFonts w:asciiTheme="minorEastAsia" w:hAnsiTheme="minorEastAsia" w:cs="Times New Roman"/>
                <w:sz w:val="28"/>
                <w:szCs w:val="28"/>
              </w:rPr>
            </w:pPr>
            <w:r>
              <w:rPr>
                <w:rFonts w:asciiTheme="minorEastAsia" w:hAnsiTheme="minorEastAsia" w:cs="Times New Roman" w:hint="eastAsia"/>
                <w:sz w:val="28"/>
                <w:szCs w:val="28"/>
              </w:rPr>
              <w:t>产品名称</w:t>
            </w:r>
          </w:p>
        </w:tc>
        <w:tc>
          <w:tcPr>
            <w:tcW w:w="154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494EE5BB" w14:textId="77777777" w:rsidR="00045E37" w:rsidRDefault="00E8302C">
            <w:pPr>
              <w:spacing w:beforeLines="50" w:before="156" w:afterLines="50" w:after="156" w:line="276" w:lineRule="auto"/>
              <w:jc w:val="center"/>
              <w:rPr>
                <w:rFonts w:asciiTheme="minorEastAsia" w:hAnsiTheme="minorEastAsia" w:cs="Times New Roman"/>
                <w:sz w:val="28"/>
                <w:szCs w:val="28"/>
              </w:rPr>
            </w:pPr>
            <w:r>
              <w:rPr>
                <w:rFonts w:asciiTheme="minorEastAsia" w:hAnsiTheme="minorEastAsia" w:cs="Times New Roman" w:hint="eastAsia"/>
                <w:sz w:val="28"/>
                <w:szCs w:val="28"/>
              </w:rPr>
              <w:t>规格</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72D00D53" w14:textId="77777777" w:rsidR="00045E37" w:rsidRDefault="00E8302C">
            <w:pPr>
              <w:spacing w:beforeLines="50" w:before="156" w:afterLines="50" w:after="156" w:line="276" w:lineRule="auto"/>
              <w:jc w:val="center"/>
              <w:rPr>
                <w:rFonts w:asciiTheme="minorEastAsia" w:hAnsiTheme="minorEastAsia" w:cs="Times New Roman"/>
                <w:sz w:val="28"/>
                <w:szCs w:val="28"/>
              </w:rPr>
            </w:pPr>
            <w:r>
              <w:rPr>
                <w:rFonts w:asciiTheme="minorEastAsia" w:hAnsiTheme="minorEastAsia" w:cs="Times New Roman" w:hint="eastAsia"/>
                <w:sz w:val="28"/>
                <w:szCs w:val="28"/>
              </w:rPr>
              <w:t>单位</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329C138D" w14:textId="77777777" w:rsidR="00045E37" w:rsidRDefault="00E8302C">
            <w:pPr>
              <w:spacing w:beforeLines="50" w:before="156" w:afterLines="50" w:after="156" w:line="276" w:lineRule="auto"/>
              <w:jc w:val="center"/>
              <w:rPr>
                <w:rFonts w:asciiTheme="minorEastAsia" w:hAnsiTheme="minorEastAsia" w:cs="Times New Roman"/>
                <w:sz w:val="28"/>
                <w:szCs w:val="28"/>
              </w:rPr>
            </w:pPr>
            <w:r>
              <w:rPr>
                <w:rFonts w:asciiTheme="minorEastAsia" w:hAnsiTheme="minorEastAsia" w:cs="Times New Roman" w:hint="eastAsia"/>
                <w:sz w:val="28"/>
                <w:szCs w:val="28"/>
              </w:rPr>
              <w:t>数量</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28A6DF5E" w14:textId="77777777" w:rsidR="00045E37" w:rsidRDefault="00E8302C">
            <w:pPr>
              <w:spacing w:beforeLines="50" w:before="156" w:afterLines="50" w:after="156" w:line="276" w:lineRule="auto"/>
              <w:jc w:val="center"/>
              <w:rPr>
                <w:rFonts w:asciiTheme="minorEastAsia" w:hAnsiTheme="minorEastAsia" w:cs="Times New Roman"/>
                <w:sz w:val="28"/>
                <w:szCs w:val="28"/>
              </w:rPr>
            </w:pPr>
            <w:r>
              <w:rPr>
                <w:rFonts w:asciiTheme="minorEastAsia" w:hAnsiTheme="minorEastAsia" w:cs="Times New Roman" w:hint="eastAsia"/>
                <w:sz w:val="28"/>
                <w:szCs w:val="28"/>
              </w:rPr>
              <w:t>单价</w:t>
            </w:r>
          </w:p>
        </w:tc>
        <w:tc>
          <w:tcPr>
            <w:tcW w:w="186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24D3D624" w14:textId="77777777" w:rsidR="00045E37" w:rsidRDefault="00E8302C">
            <w:pPr>
              <w:spacing w:beforeLines="50" w:before="156" w:afterLines="50" w:after="156" w:line="276" w:lineRule="auto"/>
              <w:jc w:val="center"/>
              <w:rPr>
                <w:rFonts w:asciiTheme="minorEastAsia" w:hAnsiTheme="minorEastAsia" w:cs="Times New Roman"/>
                <w:sz w:val="28"/>
                <w:szCs w:val="28"/>
              </w:rPr>
            </w:pPr>
            <w:r>
              <w:rPr>
                <w:rFonts w:asciiTheme="minorEastAsia" w:hAnsiTheme="minorEastAsia" w:cs="Times New Roman" w:hint="eastAsia"/>
                <w:sz w:val="28"/>
                <w:szCs w:val="28"/>
              </w:rPr>
              <w:t>总价</w:t>
            </w:r>
          </w:p>
        </w:tc>
      </w:tr>
      <w:tr w:rsidR="00045E37" w14:paraId="17F2AF2E" w14:textId="77777777">
        <w:trPr>
          <w:trHeight w:val="360"/>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E80DE9E" w14:textId="77777777" w:rsidR="00045E37" w:rsidRDefault="00E8302C">
            <w:pPr>
              <w:spacing w:beforeLines="50" w:before="156" w:afterLines="50" w:after="156" w:line="276" w:lineRule="auto"/>
              <w:jc w:val="center"/>
              <w:rPr>
                <w:rFonts w:asciiTheme="minorEastAsia" w:hAnsiTheme="minorEastAsia" w:cs="Times New Roman"/>
                <w:sz w:val="28"/>
                <w:szCs w:val="28"/>
              </w:rPr>
            </w:pPr>
            <w:r>
              <w:rPr>
                <w:rFonts w:asciiTheme="minorEastAsia" w:hAnsiTheme="minorEastAsia" w:cs="Times New Roman" w:hint="eastAsia"/>
                <w:sz w:val="28"/>
                <w:szCs w:val="28"/>
              </w:rPr>
              <w:t>1</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0E9047A" w14:textId="77777777" w:rsidR="00045E37" w:rsidRDefault="00045E37">
            <w:pPr>
              <w:spacing w:beforeLines="50" w:before="156" w:afterLines="50" w:after="156" w:line="276" w:lineRule="auto"/>
              <w:jc w:val="center"/>
              <w:rPr>
                <w:rFonts w:asciiTheme="minorEastAsia" w:hAnsiTheme="minorEastAsia" w:cs="Times New Roman"/>
                <w:sz w:val="28"/>
                <w:szCs w:val="28"/>
              </w:rPr>
            </w:pPr>
          </w:p>
        </w:tc>
        <w:tc>
          <w:tcPr>
            <w:tcW w:w="15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65D9530" w14:textId="77777777" w:rsidR="00045E37" w:rsidRDefault="00045E37">
            <w:pPr>
              <w:spacing w:beforeLines="50" w:before="156" w:afterLines="50" w:after="156" w:line="276" w:lineRule="auto"/>
              <w:jc w:val="center"/>
              <w:rPr>
                <w:rFonts w:asciiTheme="minorEastAsia" w:hAnsiTheme="minorEastAsia" w:cs="Times New Roman"/>
                <w:sz w:val="28"/>
                <w:szCs w:val="28"/>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F311640" w14:textId="77777777" w:rsidR="00045E37" w:rsidRDefault="00045E37">
            <w:pPr>
              <w:spacing w:beforeLines="50" w:before="156" w:afterLines="50" w:after="156" w:line="276" w:lineRule="auto"/>
              <w:rPr>
                <w:rFonts w:asciiTheme="minorEastAsia" w:hAnsiTheme="minorEastAsia" w:cs="Times New Roman"/>
                <w:sz w:val="28"/>
                <w:szCs w:val="28"/>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92F577D" w14:textId="77777777" w:rsidR="00045E37" w:rsidRDefault="00045E37">
            <w:pPr>
              <w:spacing w:beforeLines="50" w:before="156" w:afterLines="50" w:after="156" w:line="276" w:lineRule="auto"/>
              <w:rPr>
                <w:rFonts w:asciiTheme="minorEastAsia" w:hAnsiTheme="minorEastAsia" w:cs="Times New Roman"/>
                <w:sz w:val="28"/>
                <w:szCs w:val="28"/>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83C1FC3" w14:textId="77777777" w:rsidR="00045E37" w:rsidRDefault="00045E37">
            <w:pPr>
              <w:spacing w:beforeLines="50" w:before="156" w:afterLines="50" w:after="156" w:line="276" w:lineRule="auto"/>
              <w:jc w:val="center"/>
              <w:rPr>
                <w:rFonts w:asciiTheme="minorEastAsia" w:hAnsiTheme="minorEastAsia" w:cs="Times New Roman"/>
                <w:sz w:val="28"/>
                <w:szCs w:val="28"/>
              </w:rPr>
            </w:pP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59B755F" w14:textId="77777777" w:rsidR="00045E37" w:rsidRDefault="00045E37">
            <w:pPr>
              <w:spacing w:beforeLines="50" w:before="156" w:afterLines="50" w:after="156" w:line="276" w:lineRule="auto"/>
              <w:jc w:val="center"/>
              <w:rPr>
                <w:rFonts w:asciiTheme="minorEastAsia" w:hAnsiTheme="minorEastAsia" w:cs="Times New Roman"/>
                <w:sz w:val="28"/>
                <w:szCs w:val="28"/>
              </w:rPr>
            </w:pPr>
          </w:p>
        </w:tc>
      </w:tr>
      <w:tr w:rsidR="00045E37" w14:paraId="642220D6" w14:textId="77777777">
        <w:trPr>
          <w:trHeight w:val="360"/>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437403E" w14:textId="77777777" w:rsidR="00045E37" w:rsidRDefault="00E8302C">
            <w:pPr>
              <w:spacing w:beforeLines="50" w:before="156" w:afterLines="50" w:after="156" w:line="276" w:lineRule="auto"/>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7965" w:type="dxa"/>
            <w:gridSpan w:val="6"/>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66A85DC4" w14:textId="77777777" w:rsidR="00045E37" w:rsidRDefault="00E8302C">
            <w:pPr>
              <w:spacing w:beforeLines="50" w:before="156" w:afterLines="50" w:after="156" w:line="276" w:lineRule="auto"/>
              <w:rPr>
                <w:rFonts w:asciiTheme="minorEastAsia" w:hAnsiTheme="minorEastAsia" w:cs="Times New Roman"/>
                <w:sz w:val="28"/>
                <w:szCs w:val="28"/>
              </w:rPr>
            </w:pPr>
            <w:r>
              <w:rPr>
                <w:rFonts w:asciiTheme="minorEastAsia" w:hAnsiTheme="minorEastAsia" w:cs="Times New Roman" w:hint="eastAsia"/>
                <w:sz w:val="28"/>
                <w:szCs w:val="28"/>
              </w:rPr>
              <w:t>金额大写：</w:t>
            </w:r>
          </w:p>
        </w:tc>
      </w:tr>
      <w:tr w:rsidR="00045E37" w14:paraId="5B05A127" w14:textId="77777777">
        <w:trPr>
          <w:trHeight w:val="360"/>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C529C85" w14:textId="77777777" w:rsidR="00045E37" w:rsidRDefault="00E8302C">
            <w:pPr>
              <w:spacing w:beforeLines="50" w:before="156" w:afterLines="50" w:after="156" w:line="276" w:lineRule="auto"/>
              <w:jc w:val="center"/>
              <w:rPr>
                <w:rFonts w:asciiTheme="minorEastAsia" w:hAnsiTheme="minorEastAsia" w:cs="Times New Roman"/>
                <w:sz w:val="28"/>
                <w:szCs w:val="28"/>
              </w:rPr>
            </w:pPr>
            <w:r>
              <w:rPr>
                <w:rFonts w:asciiTheme="minorEastAsia" w:hAnsiTheme="minorEastAsia" w:cs="Times New Roman" w:hint="eastAsia"/>
                <w:sz w:val="28"/>
                <w:szCs w:val="28"/>
              </w:rPr>
              <w:t>备注：</w:t>
            </w:r>
          </w:p>
        </w:tc>
        <w:tc>
          <w:tcPr>
            <w:tcW w:w="7965" w:type="dxa"/>
            <w:gridSpan w:val="6"/>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584B4792" w14:textId="77777777" w:rsidR="00045E37" w:rsidRDefault="00045E37">
            <w:pPr>
              <w:spacing w:beforeLines="50" w:before="156" w:afterLines="50" w:after="156" w:line="276" w:lineRule="auto"/>
              <w:rPr>
                <w:rFonts w:asciiTheme="minorEastAsia" w:hAnsiTheme="minorEastAsia" w:cs="Times New Roman"/>
                <w:sz w:val="28"/>
                <w:szCs w:val="28"/>
              </w:rPr>
            </w:pPr>
          </w:p>
        </w:tc>
      </w:tr>
    </w:tbl>
    <w:p w14:paraId="02042B57" w14:textId="77777777" w:rsidR="00045E37" w:rsidRDefault="00045E37">
      <w:pPr>
        <w:spacing w:line="276" w:lineRule="auto"/>
        <w:rPr>
          <w:rFonts w:asciiTheme="minorEastAsia" w:hAnsiTheme="minorEastAsia" w:cs="Times New Roman"/>
          <w:sz w:val="28"/>
          <w:szCs w:val="28"/>
        </w:rPr>
      </w:pPr>
    </w:p>
    <w:p w14:paraId="74FF57BC" w14:textId="77777777" w:rsidR="00045E37" w:rsidRDefault="00045E37">
      <w:pPr>
        <w:spacing w:line="276" w:lineRule="auto"/>
        <w:rPr>
          <w:rFonts w:asciiTheme="minorEastAsia" w:hAnsiTheme="minorEastAsia" w:cs="Times New Roman"/>
          <w:sz w:val="28"/>
          <w:szCs w:val="28"/>
        </w:rPr>
      </w:pPr>
    </w:p>
    <w:p w14:paraId="02D5AACF" w14:textId="77777777" w:rsidR="00045E37" w:rsidRDefault="00045E37">
      <w:pPr>
        <w:spacing w:line="276" w:lineRule="auto"/>
        <w:rPr>
          <w:rFonts w:asciiTheme="minorEastAsia" w:hAnsiTheme="minorEastAsia" w:cs="Times New Roman"/>
          <w:sz w:val="28"/>
          <w:szCs w:val="28"/>
        </w:rPr>
      </w:pPr>
    </w:p>
    <w:p w14:paraId="5A0673C8" w14:textId="77777777" w:rsidR="00045E37" w:rsidRDefault="00045E37">
      <w:pPr>
        <w:spacing w:line="276" w:lineRule="auto"/>
        <w:rPr>
          <w:rFonts w:asciiTheme="minorEastAsia" w:hAnsiTheme="minorEastAsia" w:cs="Times New Roman"/>
          <w:sz w:val="28"/>
          <w:szCs w:val="28"/>
        </w:rPr>
      </w:pPr>
    </w:p>
    <w:p w14:paraId="44949C6B" w14:textId="77777777" w:rsidR="00045E37" w:rsidRDefault="00045E37">
      <w:pPr>
        <w:spacing w:line="276" w:lineRule="auto"/>
        <w:rPr>
          <w:rFonts w:asciiTheme="minorEastAsia" w:hAnsiTheme="minorEastAsia" w:cs="Times New Roman"/>
          <w:sz w:val="28"/>
          <w:szCs w:val="28"/>
        </w:rPr>
      </w:pPr>
    </w:p>
    <w:p w14:paraId="1441A0C5" w14:textId="77777777" w:rsidR="00045E37" w:rsidRDefault="00045E37">
      <w:pPr>
        <w:spacing w:line="276" w:lineRule="auto"/>
        <w:rPr>
          <w:rFonts w:asciiTheme="minorEastAsia" w:hAnsiTheme="minorEastAsia" w:cs="Times New Roman"/>
          <w:sz w:val="28"/>
          <w:szCs w:val="28"/>
        </w:rPr>
      </w:pPr>
    </w:p>
    <w:p w14:paraId="34C16E9F" w14:textId="77777777" w:rsidR="00045E37" w:rsidRDefault="00045E37">
      <w:pPr>
        <w:spacing w:line="276" w:lineRule="auto"/>
        <w:rPr>
          <w:rFonts w:asciiTheme="minorEastAsia" w:hAnsiTheme="minorEastAsia" w:cs="Times New Roman"/>
          <w:sz w:val="28"/>
          <w:szCs w:val="28"/>
        </w:rPr>
      </w:pPr>
    </w:p>
    <w:p w14:paraId="7BBDA76B" w14:textId="77777777" w:rsidR="00045E37" w:rsidRDefault="00045E37">
      <w:pPr>
        <w:spacing w:line="276" w:lineRule="auto"/>
        <w:rPr>
          <w:rFonts w:asciiTheme="minorEastAsia" w:hAnsiTheme="minorEastAsia" w:cs="Times New Roman"/>
          <w:sz w:val="28"/>
          <w:szCs w:val="28"/>
        </w:rPr>
      </w:pPr>
    </w:p>
    <w:p w14:paraId="35CCB606" w14:textId="77777777" w:rsidR="00045E37" w:rsidRDefault="00045E37">
      <w:pPr>
        <w:spacing w:line="276" w:lineRule="auto"/>
        <w:rPr>
          <w:rFonts w:asciiTheme="minorEastAsia" w:hAnsiTheme="minorEastAsia" w:cs="Times New Roman"/>
          <w:sz w:val="28"/>
          <w:szCs w:val="28"/>
        </w:rPr>
      </w:pPr>
    </w:p>
    <w:p w14:paraId="096FCB4A" w14:textId="77777777" w:rsidR="00045E37" w:rsidRDefault="00E8302C">
      <w:pPr>
        <w:widowControl/>
        <w:spacing w:line="276" w:lineRule="auto"/>
        <w:jc w:val="left"/>
        <w:rPr>
          <w:rFonts w:asciiTheme="minorEastAsia" w:hAnsiTheme="minorEastAsia" w:cs="全真中明體"/>
          <w:b/>
          <w:bCs/>
          <w:color w:val="000000"/>
          <w:sz w:val="28"/>
          <w:szCs w:val="28"/>
        </w:rPr>
      </w:pPr>
      <w:r>
        <w:rPr>
          <w:rFonts w:asciiTheme="minorEastAsia" w:hAnsiTheme="minorEastAsia" w:cs="Times New Roman" w:hint="eastAsia"/>
          <w:sz w:val="28"/>
          <w:szCs w:val="28"/>
        </w:rPr>
        <w:t xml:space="preserve">  </w:t>
      </w:r>
      <w:r>
        <w:rPr>
          <w:rFonts w:asciiTheme="minorEastAsia" w:hAnsiTheme="minorEastAsia" w:cs="全真中明體" w:hint="eastAsia"/>
          <w:b/>
          <w:bCs/>
          <w:color w:val="000000"/>
          <w:sz w:val="28"/>
          <w:szCs w:val="28"/>
        </w:rPr>
        <w:br w:type="page"/>
      </w:r>
    </w:p>
    <w:p w14:paraId="20D697D2" w14:textId="77777777" w:rsidR="00045E37" w:rsidRDefault="00045E37">
      <w:pPr>
        <w:widowControl/>
        <w:spacing w:line="276" w:lineRule="auto"/>
        <w:jc w:val="left"/>
        <w:rPr>
          <w:rFonts w:asciiTheme="minorEastAsia" w:hAnsiTheme="minorEastAsia" w:cs="Times New Roman"/>
          <w:sz w:val="28"/>
          <w:szCs w:val="28"/>
        </w:rPr>
      </w:pPr>
    </w:p>
    <w:p w14:paraId="638B2722" w14:textId="77777777" w:rsidR="00045E37" w:rsidRDefault="00E8302C">
      <w:pPr>
        <w:keepNext/>
        <w:keepLines/>
        <w:spacing w:before="260" w:after="260" w:line="276" w:lineRule="auto"/>
        <w:jc w:val="center"/>
        <w:outlineLvl w:val="1"/>
        <w:rPr>
          <w:rFonts w:asciiTheme="minorEastAsia" w:hAnsiTheme="minorEastAsia" w:cs="Times New Roman"/>
          <w:b/>
          <w:bCs/>
          <w:color w:val="000000"/>
          <w:sz w:val="28"/>
          <w:szCs w:val="28"/>
        </w:rPr>
      </w:pPr>
      <w:r>
        <w:rPr>
          <w:rFonts w:asciiTheme="minorEastAsia" w:hAnsiTheme="minorEastAsia" w:cs="全真中明體" w:hint="eastAsia"/>
          <w:b/>
          <w:bCs/>
          <w:color w:val="000000"/>
          <w:sz w:val="28"/>
          <w:szCs w:val="28"/>
        </w:rPr>
        <w:t>五、资格审查资料</w:t>
      </w:r>
    </w:p>
    <w:p w14:paraId="6C692701" w14:textId="77777777" w:rsidR="00045E37" w:rsidRDefault="00045E37">
      <w:pPr>
        <w:autoSpaceDE w:val="0"/>
        <w:autoSpaceDN w:val="0"/>
        <w:adjustRightInd w:val="0"/>
        <w:spacing w:line="276" w:lineRule="auto"/>
        <w:jc w:val="center"/>
        <w:outlineLvl w:val="2"/>
        <w:rPr>
          <w:rFonts w:asciiTheme="minorEastAsia" w:hAnsiTheme="minorEastAsia" w:cs="Times New Roman"/>
          <w:color w:val="000000"/>
          <w:kern w:val="0"/>
          <w:sz w:val="28"/>
          <w:szCs w:val="28"/>
        </w:rPr>
      </w:pPr>
    </w:p>
    <w:p w14:paraId="190A4189" w14:textId="77777777" w:rsidR="00045E37" w:rsidRDefault="00E8302C">
      <w:pPr>
        <w:autoSpaceDE w:val="0"/>
        <w:autoSpaceDN w:val="0"/>
        <w:adjustRightInd w:val="0"/>
        <w:spacing w:line="276" w:lineRule="auto"/>
        <w:jc w:val="center"/>
        <w:outlineLvl w:val="2"/>
        <w:rPr>
          <w:rFonts w:asciiTheme="minorEastAsia" w:hAnsiTheme="minorEastAsia" w:cs="全真中明體"/>
          <w:b/>
          <w:color w:val="000000"/>
          <w:kern w:val="0"/>
          <w:sz w:val="28"/>
          <w:szCs w:val="28"/>
        </w:rPr>
      </w:pPr>
      <w:r>
        <w:rPr>
          <w:rFonts w:asciiTheme="minorEastAsia" w:hAnsiTheme="minorEastAsia" w:cs="全真中明體" w:hint="eastAsia"/>
          <w:b/>
          <w:color w:val="000000"/>
          <w:kern w:val="0"/>
          <w:sz w:val="28"/>
          <w:szCs w:val="28"/>
        </w:rPr>
        <w:t>按公开采购文件第一章合格的报价人规定提供资料，否则将会被作否决报价处理。</w:t>
      </w:r>
    </w:p>
    <w:p w14:paraId="3980D519" w14:textId="77777777" w:rsidR="00045E37" w:rsidRDefault="00045E37">
      <w:pPr>
        <w:autoSpaceDE w:val="0"/>
        <w:autoSpaceDN w:val="0"/>
        <w:adjustRightInd w:val="0"/>
        <w:spacing w:line="276" w:lineRule="auto"/>
        <w:jc w:val="center"/>
        <w:outlineLvl w:val="2"/>
        <w:rPr>
          <w:rFonts w:asciiTheme="minorEastAsia" w:hAnsiTheme="minorEastAsia" w:cs="全真中明體"/>
          <w:b/>
          <w:color w:val="000000"/>
          <w:kern w:val="0"/>
          <w:sz w:val="28"/>
          <w:szCs w:val="28"/>
        </w:rPr>
      </w:pPr>
    </w:p>
    <w:p w14:paraId="1E7BFFFE" w14:textId="77777777" w:rsidR="00045E37" w:rsidRDefault="00045E37">
      <w:pPr>
        <w:autoSpaceDE w:val="0"/>
        <w:autoSpaceDN w:val="0"/>
        <w:adjustRightInd w:val="0"/>
        <w:spacing w:line="276" w:lineRule="auto"/>
        <w:jc w:val="center"/>
        <w:outlineLvl w:val="2"/>
        <w:rPr>
          <w:rFonts w:asciiTheme="minorEastAsia" w:hAnsiTheme="minorEastAsia" w:cs="全真中明體"/>
          <w:b/>
          <w:color w:val="000000"/>
          <w:kern w:val="0"/>
          <w:sz w:val="28"/>
          <w:szCs w:val="28"/>
        </w:rPr>
      </w:pPr>
    </w:p>
    <w:p w14:paraId="161879EF" w14:textId="77777777" w:rsidR="00045E37" w:rsidRDefault="00045E37">
      <w:pPr>
        <w:autoSpaceDE w:val="0"/>
        <w:autoSpaceDN w:val="0"/>
        <w:adjustRightInd w:val="0"/>
        <w:spacing w:line="276" w:lineRule="auto"/>
        <w:jc w:val="center"/>
        <w:outlineLvl w:val="2"/>
        <w:rPr>
          <w:rFonts w:asciiTheme="minorEastAsia" w:hAnsiTheme="minorEastAsia" w:cs="全真中明體"/>
          <w:b/>
          <w:color w:val="000000"/>
          <w:kern w:val="0"/>
          <w:sz w:val="28"/>
          <w:szCs w:val="28"/>
        </w:rPr>
      </w:pPr>
    </w:p>
    <w:p w14:paraId="440A8451" w14:textId="77777777" w:rsidR="00045E37" w:rsidRDefault="00E8302C">
      <w:pPr>
        <w:autoSpaceDE w:val="0"/>
        <w:autoSpaceDN w:val="0"/>
        <w:adjustRightInd w:val="0"/>
        <w:spacing w:line="276" w:lineRule="auto"/>
        <w:jc w:val="center"/>
        <w:outlineLvl w:val="2"/>
        <w:rPr>
          <w:rFonts w:asciiTheme="minorEastAsia" w:hAnsiTheme="minorEastAsia" w:cs="全真中明體"/>
          <w:color w:val="000000"/>
          <w:kern w:val="0"/>
          <w:sz w:val="28"/>
          <w:szCs w:val="28"/>
        </w:rPr>
      </w:pPr>
      <w:r>
        <w:rPr>
          <w:rFonts w:asciiTheme="minorEastAsia" w:hAnsiTheme="minorEastAsia" w:cs="全真中明體" w:hint="eastAsia"/>
          <w:color w:val="000000"/>
          <w:kern w:val="0"/>
          <w:sz w:val="28"/>
          <w:szCs w:val="28"/>
        </w:rPr>
        <w:br w:type="page"/>
      </w:r>
    </w:p>
    <w:p w14:paraId="6282DDA2" w14:textId="77777777" w:rsidR="00045E37" w:rsidRDefault="00E8302C">
      <w:pPr>
        <w:autoSpaceDE w:val="0"/>
        <w:autoSpaceDN w:val="0"/>
        <w:adjustRightInd w:val="0"/>
        <w:spacing w:line="276" w:lineRule="auto"/>
        <w:jc w:val="center"/>
        <w:outlineLvl w:val="2"/>
        <w:rPr>
          <w:rFonts w:asciiTheme="minorEastAsia" w:hAnsiTheme="minorEastAsia" w:cs="全真中明體"/>
          <w:b/>
          <w:color w:val="000000"/>
          <w:kern w:val="0"/>
          <w:sz w:val="28"/>
          <w:szCs w:val="28"/>
        </w:rPr>
      </w:pPr>
      <w:r>
        <w:rPr>
          <w:rFonts w:asciiTheme="minorEastAsia" w:hAnsiTheme="minorEastAsia" w:cs="全真中明體" w:hint="eastAsia"/>
          <w:b/>
          <w:color w:val="000000"/>
          <w:kern w:val="0"/>
          <w:sz w:val="28"/>
          <w:szCs w:val="28"/>
        </w:rPr>
        <w:lastRenderedPageBreak/>
        <w:t>六、其他材料</w:t>
      </w:r>
    </w:p>
    <w:p w14:paraId="517D7142" w14:textId="77777777" w:rsidR="00045E37" w:rsidRDefault="00E8302C">
      <w:pPr>
        <w:autoSpaceDE w:val="0"/>
        <w:autoSpaceDN w:val="0"/>
        <w:adjustRightInd w:val="0"/>
        <w:spacing w:line="276" w:lineRule="auto"/>
        <w:jc w:val="center"/>
        <w:outlineLvl w:val="2"/>
        <w:rPr>
          <w:rFonts w:asciiTheme="minorEastAsia" w:hAnsiTheme="minorEastAsia" w:cs="Times New Roman"/>
          <w:color w:val="000000"/>
          <w:kern w:val="0"/>
          <w:sz w:val="28"/>
          <w:szCs w:val="28"/>
        </w:rPr>
      </w:pPr>
      <w:r>
        <w:rPr>
          <w:rFonts w:asciiTheme="minorEastAsia" w:hAnsiTheme="minorEastAsia" w:cs="全真中明體" w:hint="eastAsia"/>
          <w:b/>
          <w:color w:val="000000"/>
          <w:kern w:val="0"/>
          <w:sz w:val="28"/>
          <w:szCs w:val="28"/>
        </w:rPr>
        <w:t>（各报价人需补充的其他材料）</w:t>
      </w:r>
    </w:p>
    <w:p w14:paraId="546ECFE9" w14:textId="77777777" w:rsidR="00045E37" w:rsidRDefault="00E8302C">
      <w:pPr>
        <w:spacing w:line="276" w:lineRule="auto"/>
        <w:rPr>
          <w:rFonts w:asciiTheme="minorEastAsia" w:hAnsiTheme="minorEastAsia" w:cs="Times New Roman"/>
          <w:bCs/>
          <w:sz w:val="28"/>
          <w:szCs w:val="28"/>
        </w:rPr>
      </w:pPr>
      <w:r>
        <w:rPr>
          <w:rFonts w:asciiTheme="minorEastAsia" w:hAnsiTheme="minorEastAsia" w:cs="Times New Roman" w:hint="eastAsia"/>
          <w:sz w:val="28"/>
          <w:szCs w:val="28"/>
        </w:rPr>
        <w:t>格式二</w:t>
      </w:r>
      <w:r>
        <w:rPr>
          <w:rFonts w:asciiTheme="minorEastAsia" w:hAnsiTheme="minorEastAsia" w:cs="Times New Roman" w:hint="eastAsia"/>
          <w:bCs/>
          <w:sz w:val="28"/>
          <w:szCs w:val="28"/>
        </w:rPr>
        <w:t>：</w:t>
      </w:r>
    </w:p>
    <w:p w14:paraId="3A2AFCCE" w14:textId="77777777" w:rsidR="00045E37" w:rsidRDefault="00E8302C">
      <w:pPr>
        <w:autoSpaceDE w:val="0"/>
        <w:autoSpaceDN w:val="0"/>
        <w:spacing w:line="276" w:lineRule="auto"/>
        <w:jc w:val="center"/>
        <w:textAlignment w:val="bottom"/>
        <w:rPr>
          <w:rFonts w:asciiTheme="minorEastAsia" w:hAnsiTheme="minorEastAsia" w:cs="全真中明體"/>
          <w:b/>
          <w:kern w:val="0"/>
          <w:sz w:val="28"/>
          <w:szCs w:val="28"/>
        </w:rPr>
      </w:pPr>
      <w:r>
        <w:rPr>
          <w:rFonts w:asciiTheme="minorEastAsia" w:hAnsiTheme="minorEastAsia" w:cs="全真中明體" w:hint="eastAsia"/>
          <w:b/>
          <w:kern w:val="0"/>
          <w:sz w:val="28"/>
          <w:szCs w:val="28"/>
        </w:rPr>
        <w:t>密封报价承诺书</w:t>
      </w:r>
    </w:p>
    <w:p w14:paraId="1E31388A" w14:textId="77777777" w:rsidR="00045E37" w:rsidRDefault="00E8302C">
      <w:pPr>
        <w:spacing w:line="276" w:lineRule="auto"/>
        <w:rPr>
          <w:rFonts w:asciiTheme="minorEastAsia" w:hAnsiTheme="minorEastAsia" w:cs="Times New Roman"/>
          <w:bCs/>
          <w:sz w:val="28"/>
          <w:szCs w:val="28"/>
        </w:rPr>
      </w:pPr>
      <w:r>
        <w:rPr>
          <w:rFonts w:asciiTheme="minorEastAsia" w:hAnsiTheme="minorEastAsia" w:cs="Times New Roman" w:hint="eastAsia"/>
          <w:bCs/>
          <w:sz w:val="28"/>
          <w:szCs w:val="28"/>
        </w:rPr>
        <w:t>连云港</w:t>
      </w:r>
      <w:proofErr w:type="gramStart"/>
      <w:r>
        <w:rPr>
          <w:rFonts w:asciiTheme="minorEastAsia" w:hAnsiTheme="minorEastAsia" w:cs="Times New Roman" w:hint="eastAsia"/>
          <w:bCs/>
          <w:sz w:val="28"/>
          <w:szCs w:val="28"/>
        </w:rPr>
        <w:t>市工投集团</w:t>
      </w:r>
      <w:proofErr w:type="gramEnd"/>
      <w:r>
        <w:rPr>
          <w:rFonts w:asciiTheme="minorEastAsia" w:hAnsiTheme="minorEastAsia" w:cs="Times New Roman" w:hint="eastAsia"/>
          <w:bCs/>
          <w:sz w:val="28"/>
          <w:szCs w:val="28"/>
        </w:rPr>
        <w:t>日晒制盐有限公司：</w:t>
      </w:r>
    </w:p>
    <w:p w14:paraId="6152C778" w14:textId="77777777" w:rsidR="00045E37" w:rsidRDefault="00E8302C">
      <w:pPr>
        <w:spacing w:line="276" w:lineRule="auto"/>
        <w:rPr>
          <w:rFonts w:asciiTheme="minorEastAsia" w:hAnsiTheme="minorEastAsia" w:cs="Times New Roman"/>
          <w:bCs/>
          <w:sz w:val="28"/>
          <w:szCs w:val="28"/>
        </w:rPr>
      </w:pPr>
      <w:r>
        <w:rPr>
          <w:rFonts w:asciiTheme="minorEastAsia" w:hAnsiTheme="minorEastAsia" w:cs="Times New Roman" w:hint="eastAsia"/>
          <w:bCs/>
          <w:sz w:val="28"/>
          <w:szCs w:val="28"/>
        </w:rPr>
        <w:t>1.按照公开采购公告要求，经我单位认真研究公开采购公告、合同条款、技术指标等有关要求。我方愿按上述合同条款、技术要求进行报价。我方完全接受本次公开采购的所有要求，并承诺在成交后履行我方的全部义务。</w:t>
      </w:r>
    </w:p>
    <w:p w14:paraId="3FBB2F6B" w14:textId="77777777" w:rsidR="00045E37" w:rsidRDefault="00E8302C">
      <w:pPr>
        <w:spacing w:line="276" w:lineRule="auto"/>
        <w:rPr>
          <w:rFonts w:asciiTheme="minorEastAsia" w:hAnsiTheme="minorEastAsia" w:cs="Times New Roman"/>
          <w:bCs/>
          <w:sz w:val="28"/>
          <w:szCs w:val="28"/>
        </w:rPr>
      </w:pPr>
      <w:r>
        <w:rPr>
          <w:rFonts w:asciiTheme="minorEastAsia" w:hAnsiTheme="minorEastAsia" w:cs="Times New Roman" w:hint="eastAsia"/>
          <w:bCs/>
          <w:sz w:val="28"/>
          <w:szCs w:val="28"/>
        </w:rPr>
        <w:t>2.我方成为供应商后，保证在规定的时间内与公开采购人签订合同。</w:t>
      </w:r>
    </w:p>
    <w:p w14:paraId="0B16FA22" w14:textId="77777777" w:rsidR="00045E37" w:rsidRDefault="00E8302C">
      <w:pPr>
        <w:spacing w:line="276" w:lineRule="auto"/>
        <w:rPr>
          <w:rFonts w:asciiTheme="minorEastAsia" w:hAnsiTheme="minorEastAsia" w:cs="Times New Roman"/>
          <w:bCs/>
          <w:sz w:val="28"/>
          <w:szCs w:val="28"/>
        </w:rPr>
      </w:pPr>
      <w:r>
        <w:rPr>
          <w:rFonts w:asciiTheme="minorEastAsia" w:hAnsiTheme="minorEastAsia" w:cs="Times New Roman" w:hint="eastAsia"/>
          <w:bCs/>
          <w:sz w:val="28"/>
          <w:szCs w:val="28"/>
        </w:rPr>
        <w:t>3.本项目负责人为__</w:t>
      </w:r>
      <w:r>
        <w:rPr>
          <w:rFonts w:asciiTheme="minorEastAsia" w:hAnsiTheme="minorEastAsia" w:cs="Times New Roman" w:hint="eastAsia"/>
          <w:bCs/>
          <w:sz w:val="28"/>
          <w:szCs w:val="28"/>
          <w:u w:val="single"/>
        </w:rPr>
        <w:t xml:space="preserve">___         _ </w:t>
      </w:r>
      <w:r>
        <w:rPr>
          <w:rFonts w:asciiTheme="minorEastAsia" w:hAnsiTheme="minorEastAsia" w:cs="Times New Roman" w:hint="eastAsia"/>
          <w:bCs/>
          <w:sz w:val="28"/>
          <w:szCs w:val="28"/>
        </w:rPr>
        <w:t xml:space="preserve"> 身份证号为______________。</w:t>
      </w:r>
    </w:p>
    <w:p w14:paraId="0B86B12A" w14:textId="77777777" w:rsidR="00045E37" w:rsidRDefault="00E8302C">
      <w:pPr>
        <w:spacing w:line="276" w:lineRule="auto"/>
        <w:rPr>
          <w:rFonts w:asciiTheme="minorEastAsia" w:hAnsiTheme="minorEastAsia" w:cs="Times New Roman"/>
          <w:bCs/>
          <w:sz w:val="28"/>
          <w:szCs w:val="28"/>
        </w:rPr>
      </w:pPr>
      <w:r>
        <w:rPr>
          <w:rFonts w:asciiTheme="minorEastAsia" w:hAnsiTheme="minorEastAsia" w:cs="Times New Roman" w:hint="eastAsia"/>
          <w:bCs/>
          <w:sz w:val="28"/>
          <w:szCs w:val="28"/>
        </w:rPr>
        <w:t>4.我方郑重承诺：所提供的公开采购文件内容真实有效。</w:t>
      </w:r>
    </w:p>
    <w:p w14:paraId="49473E52" w14:textId="77777777" w:rsidR="00045E37" w:rsidRDefault="00E8302C">
      <w:pPr>
        <w:spacing w:line="276" w:lineRule="auto"/>
        <w:rPr>
          <w:rFonts w:asciiTheme="minorEastAsia" w:hAnsiTheme="minorEastAsia" w:cs="Times New Roman"/>
          <w:bCs/>
          <w:sz w:val="28"/>
          <w:szCs w:val="28"/>
        </w:rPr>
      </w:pPr>
      <w:r>
        <w:rPr>
          <w:rFonts w:asciiTheme="minorEastAsia" w:hAnsiTheme="minorEastAsia" w:cs="Times New Roman" w:hint="eastAsia"/>
          <w:bCs/>
          <w:sz w:val="28"/>
          <w:szCs w:val="28"/>
        </w:rPr>
        <w:t>5.除非另外达成协议并生效，否则，</w:t>
      </w:r>
      <w:proofErr w:type="gramStart"/>
      <w:r>
        <w:rPr>
          <w:rFonts w:asciiTheme="minorEastAsia" w:hAnsiTheme="minorEastAsia" w:cs="Times New Roman" w:hint="eastAsia"/>
          <w:bCs/>
          <w:sz w:val="28"/>
          <w:szCs w:val="28"/>
        </w:rPr>
        <w:t>本公开</w:t>
      </w:r>
      <w:proofErr w:type="gramEnd"/>
      <w:r>
        <w:rPr>
          <w:rFonts w:asciiTheme="minorEastAsia" w:hAnsiTheme="minorEastAsia" w:cs="Times New Roman" w:hint="eastAsia"/>
          <w:bCs/>
          <w:sz w:val="28"/>
          <w:szCs w:val="28"/>
        </w:rPr>
        <w:t>采购文件将构成约束双方合同的组成部分。</w:t>
      </w:r>
    </w:p>
    <w:p w14:paraId="4D2EB41E" w14:textId="77777777" w:rsidR="00045E37" w:rsidRDefault="00045E37">
      <w:pPr>
        <w:spacing w:line="276" w:lineRule="auto"/>
        <w:rPr>
          <w:rFonts w:asciiTheme="minorEastAsia" w:hAnsiTheme="minorEastAsia" w:cs="Times New Roman"/>
          <w:bCs/>
          <w:sz w:val="28"/>
          <w:szCs w:val="28"/>
        </w:rPr>
      </w:pPr>
    </w:p>
    <w:p w14:paraId="13C0C50F" w14:textId="77777777" w:rsidR="00045E37" w:rsidRDefault="00E8302C">
      <w:pPr>
        <w:spacing w:line="276" w:lineRule="auto"/>
        <w:jc w:val="right"/>
        <w:rPr>
          <w:rFonts w:asciiTheme="minorEastAsia" w:hAnsiTheme="minorEastAsia" w:cs="Times New Roman"/>
          <w:bCs/>
          <w:sz w:val="28"/>
          <w:szCs w:val="28"/>
        </w:rPr>
      </w:pPr>
      <w:r>
        <w:rPr>
          <w:rFonts w:asciiTheme="minorEastAsia" w:hAnsiTheme="minorEastAsia" w:cs="Times New Roman" w:hint="eastAsia"/>
          <w:bCs/>
          <w:sz w:val="28"/>
          <w:szCs w:val="28"/>
        </w:rPr>
        <w:t>报价单位（公章或签字）：</w:t>
      </w:r>
    </w:p>
    <w:p w14:paraId="655481FA" w14:textId="77777777" w:rsidR="00045E37" w:rsidRDefault="00E8302C">
      <w:pPr>
        <w:spacing w:line="276" w:lineRule="auto"/>
        <w:ind w:right="720"/>
        <w:jc w:val="right"/>
        <w:rPr>
          <w:rFonts w:asciiTheme="minorEastAsia" w:hAnsiTheme="minorEastAsia" w:cs="Times New Roman"/>
          <w:bCs/>
          <w:sz w:val="28"/>
          <w:szCs w:val="28"/>
        </w:rPr>
      </w:pPr>
      <w:r>
        <w:rPr>
          <w:rFonts w:asciiTheme="minorEastAsia" w:hAnsiTheme="minorEastAsia" w:cs="Times New Roman" w:hint="eastAsia"/>
          <w:bCs/>
          <w:sz w:val="28"/>
          <w:szCs w:val="28"/>
        </w:rPr>
        <w:t>年  月 日</w:t>
      </w:r>
    </w:p>
    <w:bookmarkEnd w:id="10"/>
    <w:p w14:paraId="760B3021" w14:textId="77777777" w:rsidR="00045E37" w:rsidRDefault="00E8302C">
      <w:pPr>
        <w:jc w:val="left"/>
        <w:rPr>
          <w:rFonts w:asciiTheme="minorEastAsia" w:hAnsiTheme="minorEastAsia" w:cs="Times New Roman"/>
          <w:sz w:val="28"/>
          <w:szCs w:val="28"/>
        </w:rPr>
      </w:pPr>
      <w:r>
        <w:rPr>
          <w:rFonts w:asciiTheme="minorEastAsia" w:hAnsiTheme="minorEastAsia" w:cs="Times New Roman"/>
          <w:sz w:val="28"/>
          <w:szCs w:val="28"/>
        </w:rPr>
        <w:t> </w:t>
      </w:r>
    </w:p>
    <w:p w14:paraId="264259CD" w14:textId="77777777" w:rsidR="00045E37" w:rsidRDefault="00045E37">
      <w:pPr>
        <w:widowControl/>
        <w:autoSpaceDE w:val="0"/>
        <w:autoSpaceDN w:val="0"/>
        <w:adjustRightInd w:val="0"/>
        <w:spacing w:line="276" w:lineRule="auto"/>
        <w:ind w:leftChars="135" w:left="283"/>
        <w:jc w:val="center"/>
        <w:rPr>
          <w:rFonts w:asciiTheme="minorEastAsia" w:hAnsiTheme="minorEastAsia"/>
          <w:b/>
          <w:color w:val="000000" w:themeColor="text1"/>
          <w:sz w:val="28"/>
          <w:szCs w:val="28"/>
        </w:rPr>
      </w:pPr>
    </w:p>
    <w:p w14:paraId="5A7BD208" w14:textId="77777777" w:rsidR="00045E37" w:rsidRDefault="00045E37">
      <w:pPr>
        <w:keepNext/>
        <w:keepLines/>
        <w:spacing w:before="260" w:after="260" w:line="276" w:lineRule="auto"/>
        <w:jc w:val="center"/>
        <w:outlineLvl w:val="1"/>
        <w:rPr>
          <w:rFonts w:asciiTheme="minorEastAsia" w:hAnsiTheme="minorEastAsia"/>
          <w:b/>
          <w:color w:val="000000" w:themeColor="text1"/>
          <w:sz w:val="30"/>
          <w:szCs w:val="30"/>
        </w:rPr>
      </w:pPr>
    </w:p>
    <w:sectPr w:rsidR="00045E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AC390" w14:textId="77777777" w:rsidR="00C04FD1" w:rsidRDefault="00C04FD1" w:rsidP="00F844C6">
      <w:r>
        <w:separator/>
      </w:r>
    </w:p>
  </w:endnote>
  <w:endnote w:type="continuationSeparator" w:id="0">
    <w:p w14:paraId="0BA21D5B" w14:textId="77777777" w:rsidR="00C04FD1" w:rsidRDefault="00C04FD1" w:rsidP="00F8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全真中明體">
    <w:altName w:val="MingLiU-ExtB"/>
    <w:charset w:val="88"/>
    <w:family w:val="modern"/>
    <w:pitch w:val="default"/>
    <w:sig w:usb0="00000000" w:usb1="0000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CD0FB" w14:textId="77777777" w:rsidR="00C04FD1" w:rsidRDefault="00C04FD1" w:rsidP="00F844C6">
      <w:r>
        <w:separator/>
      </w:r>
    </w:p>
  </w:footnote>
  <w:footnote w:type="continuationSeparator" w:id="0">
    <w:p w14:paraId="4789BE41" w14:textId="77777777" w:rsidR="00C04FD1" w:rsidRDefault="00C04FD1" w:rsidP="00F84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AA7F01"/>
    <w:multiLevelType w:val="singleLevel"/>
    <w:tmpl w:val="C5AA7F01"/>
    <w:lvl w:ilvl="0">
      <w:start w:val="2"/>
      <w:numFmt w:val="decimal"/>
      <w:suff w:val="nothing"/>
      <w:lvlText w:val="%1、"/>
      <w:lvlJc w:val="left"/>
    </w:lvl>
  </w:abstractNum>
  <w:abstractNum w:abstractNumId="1" w15:restartNumberingAfterBreak="0">
    <w:nsid w:val="00000004"/>
    <w:multiLevelType w:val="singleLevel"/>
    <w:tmpl w:val="00000004"/>
    <w:lvl w:ilvl="0">
      <w:start w:val="2"/>
      <w:numFmt w:val="chineseCounting"/>
      <w:suff w:val="nothing"/>
      <w:lvlText w:val="%1、"/>
      <w:lvlJc w:val="left"/>
      <w:pPr>
        <w:ind w:left="0" w:firstLine="0"/>
      </w:p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A449E1"/>
    <w:rsid w:val="00020221"/>
    <w:rsid w:val="0002309B"/>
    <w:rsid w:val="00045E37"/>
    <w:rsid w:val="00066B93"/>
    <w:rsid w:val="00070C6F"/>
    <w:rsid w:val="000E0AEC"/>
    <w:rsid w:val="000E7A27"/>
    <w:rsid w:val="0011525A"/>
    <w:rsid w:val="00155AEC"/>
    <w:rsid w:val="001F1114"/>
    <w:rsid w:val="001F6810"/>
    <w:rsid w:val="002165ED"/>
    <w:rsid w:val="00252952"/>
    <w:rsid w:val="00270D2A"/>
    <w:rsid w:val="00275AEC"/>
    <w:rsid w:val="00286CA8"/>
    <w:rsid w:val="0029742D"/>
    <w:rsid w:val="00302BB9"/>
    <w:rsid w:val="00307518"/>
    <w:rsid w:val="003111C7"/>
    <w:rsid w:val="00316DF7"/>
    <w:rsid w:val="00342975"/>
    <w:rsid w:val="003742C5"/>
    <w:rsid w:val="003B6B58"/>
    <w:rsid w:val="003C098D"/>
    <w:rsid w:val="004352D3"/>
    <w:rsid w:val="004536FA"/>
    <w:rsid w:val="00471F1F"/>
    <w:rsid w:val="004776C7"/>
    <w:rsid w:val="00490AE6"/>
    <w:rsid w:val="00492BB6"/>
    <w:rsid w:val="005701C1"/>
    <w:rsid w:val="00595032"/>
    <w:rsid w:val="005B05F3"/>
    <w:rsid w:val="005D3108"/>
    <w:rsid w:val="00647093"/>
    <w:rsid w:val="006901E1"/>
    <w:rsid w:val="00690FEC"/>
    <w:rsid w:val="006F7DEA"/>
    <w:rsid w:val="00745F65"/>
    <w:rsid w:val="00765624"/>
    <w:rsid w:val="007A6711"/>
    <w:rsid w:val="007F31AD"/>
    <w:rsid w:val="008302CE"/>
    <w:rsid w:val="008640EF"/>
    <w:rsid w:val="00891097"/>
    <w:rsid w:val="00997A4C"/>
    <w:rsid w:val="009B05C1"/>
    <w:rsid w:val="009C4853"/>
    <w:rsid w:val="00A241E7"/>
    <w:rsid w:val="00A449E1"/>
    <w:rsid w:val="00AD2C3B"/>
    <w:rsid w:val="00AE0478"/>
    <w:rsid w:val="00AE3F85"/>
    <w:rsid w:val="00B10884"/>
    <w:rsid w:val="00B525B0"/>
    <w:rsid w:val="00C04FD1"/>
    <w:rsid w:val="00C16034"/>
    <w:rsid w:val="00C853FB"/>
    <w:rsid w:val="00CB7494"/>
    <w:rsid w:val="00CD2EBD"/>
    <w:rsid w:val="00CE5A90"/>
    <w:rsid w:val="00CF4188"/>
    <w:rsid w:val="00D77719"/>
    <w:rsid w:val="00D9310F"/>
    <w:rsid w:val="00DC4F0A"/>
    <w:rsid w:val="00DE5A0F"/>
    <w:rsid w:val="00E04A6A"/>
    <w:rsid w:val="00E30903"/>
    <w:rsid w:val="00E8302C"/>
    <w:rsid w:val="00E97254"/>
    <w:rsid w:val="00EE40CC"/>
    <w:rsid w:val="00F02875"/>
    <w:rsid w:val="00F60EF3"/>
    <w:rsid w:val="00F844C6"/>
    <w:rsid w:val="08033CE1"/>
    <w:rsid w:val="08354BF3"/>
    <w:rsid w:val="0A9E587A"/>
    <w:rsid w:val="0C636431"/>
    <w:rsid w:val="0F631888"/>
    <w:rsid w:val="0FD1075A"/>
    <w:rsid w:val="12E92862"/>
    <w:rsid w:val="198E5E29"/>
    <w:rsid w:val="1CE93356"/>
    <w:rsid w:val="1DE72245"/>
    <w:rsid w:val="1DFB5D1E"/>
    <w:rsid w:val="1F6D0135"/>
    <w:rsid w:val="212E6DEE"/>
    <w:rsid w:val="22CE6669"/>
    <w:rsid w:val="24101C8D"/>
    <w:rsid w:val="26387522"/>
    <w:rsid w:val="2F575E80"/>
    <w:rsid w:val="32DF2526"/>
    <w:rsid w:val="34894539"/>
    <w:rsid w:val="3EF1492C"/>
    <w:rsid w:val="43E662D2"/>
    <w:rsid w:val="4A7B537E"/>
    <w:rsid w:val="4B4C2876"/>
    <w:rsid w:val="4C6A10F0"/>
    <w:rsid w:val="4E656129"/>
    <w:rsid w:val="50BF0E9C"/>
    <w:rsid w:val="51005CCE"/>
    <w:rsid w:val="55482300"/>
    <w:rsid w:val="5D812F40"/>
    <w:rsid w:val="642A1C4A"/>
    <w:rsid w:val="672E3660"/>
    <w:rsid w:val="684C4516"/>
    <w:rsid w:val="68DC7A1C"/>
    <w:rsid w:val="697A4C04"/>
    <w:rsid w:val="6BA50055"/>
    <w:rsid w:val="784D4B7E"/>
    <w:rsid w:val="7A537953"/>
    <w:rsid w:val="7D404950"/>
    <w:rsid w:val="7EBE1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4E0590"/>
  <w15:docId w15:val="{2025EA65-3D00-4AB2-B8CD-84263D06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0"/>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a5"/>
    <w:unhideWhenUsed/>
    <w:qFormat/>
    <w:pPr>
      <w:tabs>
        <w:tab w:val="center" w:pos="4153"/>
        <w:tab w:val="right" w:pos="8306"/>
      </w:tabs>
      <w:snapToGrid w:val="0"/>
      <w:jc w:val="left"/>
    </w:pPr>
    <w:rPr>
      <w:sz w:val="18"/>
      <w:szCs w:val="18"/>
    </w:rPr>
  </w:style>
  <w:style w:type="paragraph" w:styleId="a6">
    <w:name w:val="header"/>
    <w:basedOn w:val="a"/>
    <w:link w:val="a7"/>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nhideWhenUsed/>
    <w:qFormat/>
    <w:rPr>
      <w:rFonts w:ascii="Times New Roman" w:eastAsia="全真中明體" w:hAnsi="Times New Roman" w:cs="Times New Roman"/>
      <w:szCs w:val="20"/>
    </w:rPr>
  </w:style>
  <w:style w:type="paragraph" w:styleId="a8">
    <w:name w:val="Normal (Web)"/>
    <w:basedOn w:val="a"/>
    <w:qFormat/>
    <w:pPr>
      <w:spacing w:beforeAutospacing="1" w:afterAutospacing="1"/>
      <w:jc w:val="left"/>
    </w:pPr>
    <w:rPr>
      <w:rFonts w:ascii="Calibri" w:eastAsia="宋体" w:hAnsi="Calibri" w:cs="Times New Roman"/>
      <w:kern w:val="0"/>
      <w:sz w:val="24"/>
      <w:szCs w:val="24"/>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qFormat/>
    <w:rPr>
      <w:color w:val="800080" w:themeColor="followedHyperlink"/>
      <w:u w:val="single"/>
    </w:rPr>
  </w:style>
  <w:style w:type="character" w:styleId="ab">
    <w:name w:val="Hyperlink"/>
    <w:unhideWhenUsed/>
    <w:qFormat/>
    <w:rPr>
      <w:color w:val="0000FF"/>
      <w:u w:val="single"/>
    </w:rPr>
  </w:style>
  <w:style w:type="character" w:customStyle="1" w:styleId="20">
    <w:name w:val="标题 2 字符"/>
    <w:basedOn w:val="a0"/>
    <w:link w:val="2"/>
    <w:qFormat/>
    <w:rPr>
      <w:rFonts w:ascii="宋体" w:eastAsia="宋体" w:hAnsi="宋体" w:cs="宋体"/>
      <w:b/>
      <w:bCs/>
      <w:kern w:val="0"/>
      <w:sz w:val="36"/>
      <w:szCs w:val="36"/>
    </w:rPr>
  </w:style>
  <w:style w:type="character" w:customStyle="1" w:styleId="a7">
    <w:name w:val="页眉 字符"/>
    <w:basedOn w:val="a0"/>
    <w:link w:val="a6"/>
    <w:qFormat/>
    <w:rPr>
      <w:sz w:val="18"/>
      <w:szCs w:val="18"/>
    </w:rPr>
  </w:style>
  <w:style w:type="character" w:customStyle="1" w:styleId="a5">
    <w:name w:val="页脚 字符"/>
    <w:basedOn w:val="a0"/>
    <w:link w:val="a4"/>
    <w:qFormat/>
    <w:rPr>
      <w:sz w:val="18"/>
      <w:szCs w:val="18"/>
    </w:rPr>
  </w:style>
  <w:style w:type="paragraph" w:customStyle="1" w:styleId="11">
    <w:name w:val="标题 11"/>
    <w:basedOn w:val="a"/>
    <w:next w:val="a"/>
    <w:qFormat/>
    <w:pPr>
      <w:keepNext/>
      <w:keepLines/>
      <w:spacing w:before="340" w:after="330" w:line="578" w:lineRule="auto"/>
      <w:outlineLvl w:val="0"/>
    </w:pPr>
    <w:rPr>
      <w:b/>
      <w:bCs/>
      <w:kern w:val="44"/>
      <w:sz w:val="44"/>
      <w:szCs w:val="44"/>
    </w:rPr>
  </w:style>
  <w:style w:type="character" w:customStyle="1" w:styleId="30">
    <w:name w:val="标题 3 字符"/>
    <w:basedOn w:val="a0"/>
    <w:link w:val="3"/>
    <w:semiHidden/>
    <w:rPr>
      <w:rFonts w:ascii="宋体" w:eastAsia="宋体" w:hAnsi="宋体" w:cs="Times New Roman"/>
      <w:b/>
      <w:sz w:val="27"/>
      <w:szCs w:val="27"/>
    </w:rPr>
  </w:style>
  <w:style w:type="character" w:customStyle="1" w:styleId="10">
    <w:name w:val="标题 1 字符"/>
    <w:basedOn w:val="a0"/>
    <w:link w:val="1"/>
    <w:qFormat/>
    <w:rPr>
      <w:rFonts w:ascii="Calibri" w:eastAsia="宋体" w:hAnsi="Calibri" w:cs="Times New Roman"/>
      <w:b/>
      <w:bCs/>
      <w:kern w:val="44"/>
      <w:sz w:val="44"/>
      <w:szCs w:val="44"/>
    </w:rPr>
  </w:style>
  <w:style w:type="table" w:customStyle="1" w:styleId="12">
    <w:name w:val="网格型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访问过的超链接1"/>
    <w:basedOn w:val="a0"/>
    <w:uiPriority w:val="99"/>
    <w:semiHidden/>
    <w:unhideWhenUsed/>
    <w:qFormat/>
    <w:rPr>
      <w:color w:val="954F72"/>
      <w:u w:val="single"/>
    </w:rPr>
  </w:style>
  <w:style w:type="character" w:customStyle="1" w:styleId="110">
    <w:name w:val="标题 1 字符1"/>
    <w:basedOn w:val="a0"/>
    <w:uiPriority w:val="9"/>
    <w:qFormat/>
    <w:rPr>
      <w:rFonts w:eastAsiaTheme="minorEastAsia"/>
      <w:b/>
      <w:bCs/>
      <w:kern w:val="44"/>
      <w:sz w:val="44"/>
      <w:szCs w:val="44"/>
    </w:rPr>
  </w:style>
  <w:style w:type="character" w:styleId="ac">
    <w:name w:val="annotation reference"/>
    <w:basedOn w:val="a0"/>
    <w:uiPriority w:val="99"/>
    <w:semiHidden/>
    <w:unhideWhenUsed/>
    <w:rPr>
      <w:sz w:val="21"/>
      <w:szCs w:val="21"/>
    </w:rPr>
  </w:style>
  <w:style w:type="paragraph" w:styleId="ad">
    <w:name w:val="Balloon Text"/>
    <w:basedOn w:val="a"/>
    <w:link w:val="ae"/>
    <w:uiPriority w:val="99"/>
    <w:semiHidden/>
    <w:unhideWhenUsed/>
    <w:rsid w:val="00342975"/>
    <w:rPr>
      <w:sz w:val="18"/>
      <w:szCs w:val="18"/>
    </w:rPr>
  </w:style>
  <w:style w:type="character" w:customStyle="1" w:styleId="ae">
    <w:name w:val="批注框文本 字符"/>
    <w:basedOn w:val="a0"/>
    <w:link w:val="ad"/>
    <w:uiPriority w:val="99"/>
    <w:semiHidden/>
    <w:rsid w:val="0034297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21</Pages>
  <Words>1268</Words>
  <Characters>7233</Characters>
  <Application>Microsoft Office Word</Application>
  <DocSecurity>0</DocSecurity>
  <Lines>60</Lines>
  <Paragraphs>16</Paragraphs>
  <ScaleCrop>false</ScaleCrop>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王媛</dc:creator>
  <cp:lastModifiedBy>admin</cp:lastModifiedBy>
  <cp:revision>9</cp:revision>
  <cp:lastPrinted>2021-01-19T02:23:00Z</cp:lastPrinted>
  <dcterms:created xsi:type="dcterms:W3CDTF">2021-01-19T02:07:00Z</dcterms:created>
  <dcterms:modified xsi:type="dcterms:W3CDTF">2022-04-07T07:31:00Z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FB718B45583F4D6BAA2DE3A16E8BF962</vt:lpwstr>
  </property>
</Properties>
</file>